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B9" w:rsidRPr="003E61AB" w:rsidRDefault="006D3EB9" w:rsidP="006D3EB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E61A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-273685</wp:posOffset>
            </wp:positionV>
            <wp:extent cx="429260" cy="541655"/>
            <wp:effectExtent l="19050" t="0" r="889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1AB">
        <w:rPr>
          <w:rFonts w:ascii="Times New Roman" w:hAnsi="Times New Roman" w:cs="Times New Roman"/>
          <w:b/>
          <w:lang w:val="uk-UA"/>
        </w:rPr>
        <w:t>УКРАЇНА</w:t>
      </w:r>
    </w:p>
    <w:p w:rsidR="006D3EB9" w:rsidRPr="003E61AB" w:rsidRDefault="006D3EB9" w:rsidP="006D3EB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E61AB">
        <w:rPr>
          <w:rFonts w:ascii="Times New Roman" w:hAnsi="Times New Roman" w:cs="Times New Roman"/>
          <w:b/>
          <w:lang w:val="uk-UA"/>
        </w:rPr>
        <w:t>ХАРКІВ</w:t>
      </w:r>
      <w:bookmarkStart w:id="0" w:name="_GoBack"/>
      <w:bookmarkEnd w:id="0"/>
      <w:r w:rsidRPr="003E61AB">
        <w:rPr>
          <w:rFonts w:ascii="Times New Roman" w:hAnsi="Times New Roman" w:cs="Times New Roman"/>
          <w:b/>
          <w:lang w:val="uk-UA"/>
        </w:rPr>
        <w:t>СЬКА ОБЛАСТЬ</w:t>
      </w:r>
    </w:p>
    <w:p w:rsidR="004A1149" w:rsidRDefault="006D3EB9" w:rsidP="004A1149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Ізюмський  дошкільний навчальний заклад ( ясла – садок) № 4 комбінованого типу   </w:t>
      </w:r>
      <w:r w:rsidRPr="003E61AB">
        <w:rPr>
          <w:rFonts w:ascii="Times New Roman" w:hAnsi="Times New Roman" w:cs="Times New Roman"/>
          <w:b/>
          <w:sz w:val="24"/>
          <w:szCs w:val="24"/>
          <w:lang w:val="uk-UA"/>
        </w:rPr>
        <w:br/>
        <w:t>Ізюмської міської ради Харківської облас</w:t>
      </w:r>
      <w:r w:rsidRPr="003E61AB">
        <w:rPr>
          <w:rFonts w:ascii="Times New Roman" w:hAnsi="Times New Roman" w:cs="Times New Roman"/>
          <w:sz w:val="24"/>
          <w:szCs w:val="24"/>
          <w:lang w:val="uk-UA"/>
        </w:rPr>
        <w:t>ті</w:t>
      </w:r>
    </w:p>
    <w:p w:rsidR="004A1149" w:rsidRPr="00942134" w:rsidRDefault="004A1149" w:rsidP="004A1149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134">
        <w:rPr>
          <w:rFonts w:ascii="Times New Roman" w:hAnsi="Times New Roman" w:cs="Times New Roman"/>
          <w:b/>
          <w:sz w:val="24"/>
          <w:szCs w:val="24"/>
          <w:lang w:val="uk-UA"/>
        </w:rPr>
        <w:t>(ІДНЗ № 4)</w:t>
      </w:r>
    </w:p>
    <w:p w:rsidR="006D3EB9" w:rsidRPr="004A1149" w:rsidRDefault="00BF654F" w:rsidP="004A1149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lang w:val="uk-UA"/>
        </w:rPr>
      </w:pPr>
      <w:proofErr w:type="spellStart"/>
      <w:r w:rsidRPr="003E61AB">
        <w:rPr>
          <w:rFonts w:ascii="Times New Roman" w:hAnsi="Times New Roman" w:cs="Times New Roman"/>
          <w:lang w:val="uk-UA"/>
        </w:rPr>
        <w:t>П</w:t>
      </w:r>
      <w:r w:rsidRPr="004A1149">
        <w:rPr>
          <w:rFonts w:ascii="Times New Roman" w:hAnsi="Times New Roman" w:cs="Times New Roman"/>
          <w:lang w:val="uk-UA"/>
        </w:rPr>
        <w:t>р.-т</w:t>
      </w:r>
      <w:proofErr w:type="spellEnd"/>
      <w:r w:rsidRPr="004A1149">
        <w:rPr>
          <w:rFonts w:ascii="Times New Roman" w:hAnsi="Times New Roman" w:cs="Times New Roman"/>
          <w:lang w:val="uk-UA"/>
        </w:rPr>
        <w:t xml:space="preserve">  Незалежності, 29-А</w:t>
      </w:r>
      <w:r w:rsidRPr="003E61AB">
        <w:rPr>
          <w:rFonts w:ascii="Times New Roman" w:hAnsi="Times New Roman" w:cs="Times New Roman"/>
          <w:lang w:val="uk-UA"/>
        </w:rPr>
        <w:t xml:space="preserve">, </w:t>
      </w:r>
      <w:r w:rsidRPr="004A1149">
        <w:rPr>
          <w:rFonts w:ascii="Times New Roman" w:hAnsi="Times New Roman" w:cs="Times New Roman"/>
          <w:lang w:val="uk-UA"/>
        </w:rPr>
        <w:t xml:space="preserve">м. Ізюм, </w:t>
      </w:r>
      <w:r w:rsidR="006D3EB9" w:rsidRPr="004A1149">
        <w:rPr>
          <w:rFonts w:ascii="Times New Roman" w:hAnsi="Times New Roman" w:cs="Times New Roman"/>
          <w:lang w:val="uk-UA"/>
        </w:rPr>
        <w:t xml:space="preserve"> Харківська обл., </w:t>
      </w:r>
      <w:r w:rsidRPr="004A1149">
        <w:rPr>
          <w:rFonts w:ascii="Times New Roman" w:hAnsi="Times New Roman" w:cs="Times New Roman"/>
          <w:lang w:val="uk-UA"/>
        </w:rPr>
        <w:t>64300</w:t>
      </w:r>
      <w:r w:rsidRPr="003E61A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6D3EB9" w:rsidRPr="004A1149">
        <w:rPr>
          <w:rFonts w:ascii="Times New Roman" w:hAnsi="Times New Roman" w:cs="Times New Roman"/>
          <w:lang w:val="uk-UA"/>
        </w:rPr>
        <w:t>тел</w:t>
      </w:r>
      <w:proofErr w:type="spellEnd"/>
      <w:r w:rsidR="006D3EB9" w:rsidRPr="004A1149">
        <w:rPr>
          <w:rFonts w:ascii="Times New Roman" w:hAnsi="Times New Roman" w:cs="Times New Roman"/>
          <w:lang w:val="uk-UA"/>
        </w:rPr>
        <w:t xml:space="preserve">:  (05743) 5-82-46;  </w:t>
      </w:r>
      <w:r w:rsidR="006D3EB9" w:rsidRPr="004A1149">
        <w:rPr>
          <w:rFonts w:ascii="Times New Roman" w:hAnsi="Times New Roman" w:cs="Times New Roman"/>
          <w:lang w:val="uk-UA"/>
        </w:rPr>
        <w:br/>
      </w:r>
      <w:proofErr w:type="spellStart"/>
      <w:r w:rsidR="006D3EB9" w:rsidRPr="003E61AB">
        <w:rPr>
          <w:rFonts w:ascii="Times New Roman" w:hAnsi="Times New Roman" w:cs="Times New Roman"/>
        </w:rPr>
        <w:t>e</w:t>
      </w:r>
      <w:proofErr w:type="spellEnd"/>
      <w:r w:rsidR="006D3EB9" w:rsidRPr="004A1149">
        <w:rPr>
          <w:rFonts w:ascii="Times New Roman" w:hAnsi="Times New Roman" w:cs="Times New Roman"/>
          <w:lang w:val="uk-UA"/>
        </w:rPr>
        <w:t>-</w:t>
      </w:r>
      <w:proofErr w:type="spellStart"/>
      <w:r w:rsidR="006D3EB9" w:rsidRPr="003E61AB">
        <w:rPr>
          <w:rFonts w:ascii="Times New Roman" w:hAnsi="Times New Roman" w:cs="Times New Roman"/>
        </w:rPr>
        <w:t>mail</w:t>
      </w:r>
      <w:proofErr w:type="spellEnd"/>
      <w:r w:rsidR="006D3EB9" w:rsidRPr="004A1149"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="006D3EB9" w:rsidRPr="003E61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idnz</w:t>
        </w:r>
        <w:r w:rsidR="006D3EB9" w:rsidRPr="004A114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75@</w:t>
        </w:r>
      </w:hyperlink>
      <w:r w:rsidR="006D3EB9" w:rsidRPr="003E61A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="006D3EB9" w:rsidRPr="004A114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3EB9" w:rsidRPr="003E61A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D3EB9" w:rsidRPr="003E61AB" w:rsidRDefault="00AA0A9C" w:rsidP="006D3E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0A9C">
        <w:pict>
          <v:line id="Прямая соединительная линия 3" o:spid="_x0000_s1027" style="position:absolute;z-index:251658240;visibility:visible;mso-wrap-distance-top:-3e-5mm;mso-wrap-distance-bottom:-3e-5mm" from="-.5pt,6.4pt" to="475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" o:allowincell="f" strokeweight="4.5pt">
            <v:stroke linestyle="thickThin"/>
          </v:line>
        </w:pict>
      </w:r>
    </w:p>
    <w:p w:rsidR="006D3EB9" w:rsidRPr="003E61AB" w:rsidRDefault="006D3EB9" w:rsidP="00C0576D">
      <w:pPr>
        <w:pStyle w:val="a6"/>
        <w:rPr>
          <w:rFonts w:ascii="Times New Roman" w:hAnsi="Times New Roman"/>
          <w:b w:val="0"/>
          <w:i w:val="0"/>
          <w:szCs w:val="28"/>
        </w:rPr>
      </w:pPr>
      <w:r w:rsidRPr="003E61AB">
        <w:rPr>
          <w:rFonts w:ascii="Times New Roman" w:hAnsi="Times New Roman"/>
          <w:b w:val="0"/>
          <w:i w:val="0"/>
          <w:szCs w:val="28"/>
        </w:rPr>
        <w:t>НАКАЗ</w:t>
      </w:r>
    </w:p>
    <w:p w:rsidR="006D3EB9" w:rsidRPr="003E61AB" w:rsidRDefault="001D6136" w:rsidP="00C0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02.01.2020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576D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F0A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1E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576D" w:rsidRPr="003E61AB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BF654F" w:rsidRPr="003E61AB" w:rsidRDefault="00BF654F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54F" w:rsidRPr="003E61AB" w:rsidRDefault="00BF654F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72D" w:rsidRDefault="00087F30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харчування </w:t>
      </w:r>
    </w:p>
    <w:p w:rsidR="00087F30" w:rsidRPr="003E61AB" w:rsidRDefault="001D6136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дітей в ІДНЗ № 4 у 2020</w:t>
      </w:r>
      <w:r w:rsidR="00087F30" w:rsidRPr="003E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BF654F" w:rsidRPr="003E61AB" w:rsidRDefault="00BF654F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54F" w:rsidRPr="003E61AB" w:rsidRDefault="00BF654F" w:rsidP="00BF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EB9" w:rsidRPr="003E61AB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З метою належної організації харчування дітей</w:t>
      </w:r>
      <w:r w:rsidR="0040450C"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дошкільному закладі № 4 у 2020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році,</w:t>
      </w:r>
    </w:p>
    <w:p w:rsidR="00087F30" w:rsidRPr="003E61AB" w:rsidRDefault="00087F30" w:rsidP="00BF654F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087F30" w:rsidRPr="003E61AB" w:rsidRDefault="00087F30" w:rsidP="00BF654F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1. Вихователю – методисту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61AB" w:rsidRPr="003E61AB">
        <w:rPr>
          <w:rFonts w:ascii="Times New Roman" w:hAnsi="Times New Roman" w:cs="Times New Roman"/>
          <w:sz w:val="28"/>
          <w:szCs w:val="28"/>
          <w:lang w:val="uk-UA"/>
        </w:rPr>
        <w:t>Літвіненко</w:t>
      </w:r>
      <w:proofErr w:type="spellEnd"/>
      <w:r w:rsidR="003E61AB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1.1 Скласти графік видачі готових страв на харчоблоці згідно режиму дня та відповідно  віковим вимогам.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1.2 Контролювати   формування вихователями у дітей навичок особистої гігієни під час  прийому їжі.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Контролювати дотримання вимог сервіровки столів згідно меню та віку дітей.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2. Сестрі медичній з дієтичного харчування – </w:t>
      </w:r>
      <w:r w:rsidR="00B71B91">
        <w:rPr>
          <w:rFonts w:ascii="Times New Roman" w:hAnsi="Times New Roman" w:cs="Times New Roman"/>
          <w:sz w:val="28"/>
          <w:szCs w:val="28"/>
          <w:lang w:val="uk-UA"/>
        </w:rPr>
        <w:t>Денисенко М.В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сестрі медичній старшій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–    </w:t>
      </w:r>
      <w:proofErr w:type="spellStart"/>
      <w:r w:rsidRPr="003E61AB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Я.О.: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належний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денний контроль за організацією харчування дітей у </w:t>
      </w:r>
      <w:r w:rsidR="006D3EB9" w:rsidRPr="003E61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ошкільному закладі та вести необхідну документацію з організації харчування дітей (згідно річного плану контролю організації харчування дітей у ДНЗ)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Складати на кожний день меню – розкладку  згідно норм харчування , картотеці    страв та обрахуванням вартості харчування з розрахунку : </w:t>
      </w:r>
    </w:p>
    <w:p w:rsidR="003E61AB" w:rsidRPr="003E61AB" w:rsidRDefault="003E61AB" w:rsidP="003E61AB">
      <w:pPr>
        <w:shd w:val="clear" w:color="auto" w:fill="FFFFFF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E61AB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віко</w:t>
      </w:r>
      <w:r w:rsidR="00B71B9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 xml:space="preserve"> 1 до 3–</w:t>
      </w:r>
      <w:proofErr w:type="spellStart"/>
      <w:r w:rsidR="00B71B9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9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1B91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="00B71B91">
        <w:rPr>
          <w:rFonts w:ascii="Times New Roman" w:hAnsi="Times New Roman" w:cs="Times New Roman"/>
          <w:sz w:val="28"/>
          <w:szCs w:val="28"/>
        </w:rPr>
        <w:t>) – 1</w:t>
      </w:r>
      <w:r w:rsidR="00B71B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E61AB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>.</w:t>
      </w:r>
    </w:p>
    <w:p w:rsidR="003E61AB" w:rsidRPr="003E61AB" w:rsidRDefault="003E61AB" w:rsidP="003E61AB">
      <w:pPr>
        <w:shd w:val="clear" w:color="auto" w:fill="FFFFFF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E61AB">
        <w:rPr>
          <w:rFonts w:ascii="Times New Roman" w:hAnsi="Times New Roman" w:cs="Times New Roman"/>
          <w:sz w:val="28"/>
          <w:szCs w:val="28"/>
        </w:rPr>
        <w:lastRenderedPageBreak/>
        <w:t xml:space="preserve">- для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3 до 6 (7)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 (сад) – 2</w:t>
      </w:r>
      <w:proofErr w:type="spellStart"/>
      <w:r w:rsidR="00B71B91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3E61A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E61AB">
        <w:rPr>
          <w:rFonts w:ascii="Times New Roman" w:hAnsi="Times New Roman" w:cs="Times New Roman"/>
          <w:sz w:val="28"/>
          <w:szCs w:val="28"/>
        </w:rPr>
        <w:t>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Складати перспективне меню на два тижні з урахуванням постачання продуктів    харчування та вартості харчування.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вести накопичувальну відомість використання продуктів    харчування.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Вести журнал бракеражу готової продукції та контроль за бракеражем сирих   продуктів.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2.6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закладку продуктів на харчоблоці.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своєчасністю проходження медичних оглядів працівників    харчоблоку, помічників вихователів 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Слідкувати за дотриманням  санітарно – гігієнічних  вимог помічниками  вихователів під час отримання готових страв на харчоблоці та під час роздачі їжі в групах.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дотримання  санітарно – гігієнічних вимог та технологічних вимог працівниками харчоблоку під час приготування  їжі та дотриманням санітарно </w:t>
      </w:r>
      <w:proofErr w:type="spellStart"/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–гігієнічних</w:t>
      </w:r>
      <w:proofErr w:type="spellEnd"/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вимог на харчоблоці.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2.10 Слідкувати за дотримання графіку видачі готових страв  на харчоблоці.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2.11 Контролювати надходження якісних продуктів харчування., дотримання строків реалізації  продуктів, умови зберігання продуктів.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3. Комірнику – </w:t>
      </w:r>
      <w:proofErr w:type="spellStart"/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3E61AB" w:rsidRPr="003E61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Подавати щотижня  до господарчої групи відділу освіти заявку на продукти  харчування та на початок кожного місяця з урахуванням кількості дітей.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вести облік отримання, видачі та залишків продуктів харчування.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3.3 Продукти харчування приймати тільки за умовами наявності супровідних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документів, які свідчать про походження, якість та термін зберігання продуктів ( накладна ,  сертифікат відповідності)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3.4 Слідкувати за дотриманням умов зберігання продуктів в 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>коморі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та підвальному  приміщенні.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участь у складанні перспективного меню.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 Шеф – кухарю – </w:t>
      </w:r>
      <w:r w:rsidR="00B71B91">
        <w:rPr>
          <w:rFonts w:ascii="Times New Roman" w:hAnsi="Times New Roman" w:cs="Times New Roman"/>
          <w:sz w:val="28"/>
          <w:szCs w:val="28"/>
          <w:lang w:val="uk-UA"/>
        </w:rPr>
        <w:t>Цокоті І.В.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4.1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належну якість та своєчасність  приготування страв , дотримання 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санітарно – гігієнічних вимог під час приготування їжі.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дотриманням санітарних но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рм та вимог під час закладки  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продуктів.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правил обробки продуктів.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4.4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участь у складанні перспективного меню.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5. Вихователям: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Чітко слідкувати за тим,</w:t>
      </w:r>
      <w:r w:rsidR="00C6351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щоб перспективна заявка на харчування дітей   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ідповідала заявці на кожний день. </w:t>
      </w:r>
    </w:p>
    <w:p w:rsidR="00087F30" w:rsidRPr="003E61AB" w:rsidRDefault="00087F30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51F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>Добавки та повернення до заявки робити своєчасно.</w:t>
      </w:r>
    </w:p>
    <w:p w:rsidR="00087F30" w:rsidRPr="003E61AB" w:rsidRDefault="00BF654F" w:rsidP="00BF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5.3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 ретельне попереднє опитування батьків про відвідування дітьми </w:t>
      </w:r>
      <w:r w:rsidR="004040C8"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3E61AB">
        <w:rPr>
          <w:rFonts w:ascii="Times New Roman" w:hAnsi="Times New Roman" w:cs="Times New Roman"/>
          <w:sz w:val="28"/>
          <w:szCs w:val="28"/>
          <w:lang w:val="uk-UA"/>
        </w:rPr>
        <w:t>дошкільного закладу з метою зведення добавок та повернень до мінімальної кількості.</w:t>
      </w:r>
    </w:p>
    <w:p w:rsidR="00087F30" w:rsidRPr="003E61AB" w:rsidRDefault="00087F30" w:rsidP="003E6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6. Контроль за виконанням наказу залишаю за собою.          </w:t>
      </w:r>
    </w:p>
    <w:p w:rsidR="00087F30" w:rsidRPr="003E61AB" w:rsidRDefault="00087F30" w:rsidP="003E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Pr="003E61AB" w:rsidRDefault="00087F30" w:rsidP="003E61A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Pr="003E61AB" w:rsidRDefault="00087F30" w:rsidP="00BF654F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54F" w:rsidRPr="003E61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proofErr w:type="spellStart"/>
      <w:r w:rsidRPr="003E61AB">
        <w:rPr>
          <w:rFonts w:ascii="Times New Roman" w:hAnsi="Times New Roman" w:cs="Times New Roman"/>
          <w:sz w:val="28"/>
          <w:szCs w:val="28"/>
          <w:lang w:val="uk-UA"/>
        </w:rPr>
        <w:t>Степанкіна</w:t>
      </w:r>
      <w:proofErr w:type="spellEnd"/>
    </w:p>
    <w:p w:rsidR="00CA365C" w:rsidRPr="003E61AB" w:rsidRDefault="00CA365C" w:rsidP="00BF654F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365C" w:rsidRDefault="00CA365C" w:rsidP="00BF654F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61AB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B71B91" w:rsidRDefault="00B71B91" w:rsidP="00BF654F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351F" w:rsidRPr="004A1149" w:rsidRDefault="00834429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4A1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>М.В.</w:t>
      </w:r>
      <w:proofErr w:type="spellStart"/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>Літвіненко</w:t>
      </w:r>
      <w:proofErr w:type="spellEnd"/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351F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__________   О.В. Кравченко </w:t>
      </w:r>
    </w:p>
    <w:p w:rsidR="00C6351F" w:rsidRPr="004A1149" w:rsidRDefault="00C6351F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Т.В.Ляшенко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>___________ О.В.</w:t>
      </w:r>
      <w:r w:rsidR="00B71B91" w:rsidRPr="004A1149">
        <w:rPr>
          <w:rFonts w:ascii="Times New Roman" w:hAnsi="Times New Roman" w:cs="Times New Roman"/>
          <w:sz w:val="28"/>
          <w:szCs w:val="28"/>
          <w:lang w:val="uk-UA"/>
        </w:rPr>
        <w:t>Канадська</w:t>
      </w:r>
    </w:p>
    <w:p w:rsidR="00C6351F" w:rsidRPr="004A1149" w:rsidRDefault="00C6351F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>А.А.</w:t>
      </w:r>
      <w:proofErr w:type="spellStart"/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="00834429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>____________ Г.С.</w:t>
      </w:r>
      <w:proofErr w:type="spellStart"/>
      <w:r w:rsidRPr="004A1149">
        <w:rPr>
          <w:rFonts w:ascii="Times New Roman" w:hAnsi="Times New Roman" w:cs="Times New Roman"/>
          <w:sz w:val="28"/>
          <w:szCs w:val="28"/>
          <w:lang w:val="uk-UA"/>
        </w:rPr>
        <w:t>Шидловська</w:t>
      </w:r>
      <w:proofErr w:type="spellEnd"/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351F" w:rsidRPr="004A1149" w:rsidRDefault="00C6351F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>___________ Н.М.</w:t>
      </w:r>
      <w:proofErr w:type="spellStart"/>
      <w:r w:rsidRPr="004A1149">
        <w:rPr>
          <w:rFonts w:ascii="Times New Roman" w:hAnsi="Times New Roman" w:cs="Times New Roman"/>
          <w:sz w:val="28"/>
          <w:szCs w:val="28"/>
          <w:lang w:val="uk-UA"/>
        </w:rPr>
        <w:t>Вернігорова</w:t>
      </w:r>
      <w:proofErr w:type="spellEnd"/>
      <w:r w:rsidR="00834429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______________ О.М.Лисенко </w:t>
      </w:r>
    </w:p>
    <w:p w:rsidR="00C6351F" w:rsidRPr="004A1149" w:rsidRDefault="00C6351F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 Н.Я.Ковальова  </w:t>
      </w:r>
      <w:r w:rsid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______________ С.М.Нікуліна </w:t>
      </w:r>
    </w:p>
    <w:p w:rsidR="00C6351F" w:rsidRPr="004A1149" w:rsidRDefault="00C6351F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>___________ Ю.В.</w:t>
      </w:r>
      <w:proofErr w:type="spellStart"/>
      <w:r w:rsidRPr="004A1149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______________ О.С.</w:t>
      </w:r>
      <w:proofErr w:type="spellStart"/>
      <w:r w:rsidRPr="004A1149">
        <w:rPr>
          <w:rFonts w:ascii="Times New Roman" w:hAnsi="Times New Roman" w:cs="Times New Roman"/>
          <w:sz w:val="28"/>
          <w:szCs w:val="28"/>
          <w:lang w:val="uk-UA"/>
        </w:rPr>
        <w:t>Шаламова</w:t>
      </w:r>
      <w:proofErr w:type="spellEnd"/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351F" w:rsidRPr="004A1149" w:rsidRDefault="00C6351F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 А.В </w:t>
      </w:r>
      <w:proofErr w:type="spellStart"/>
      <w:r w:rsidRPr="004A1149">
        <w:rPr>
          <w:rFonts w:ascii="Times New Roman" w:hAnsi="Times New Roman" w:cs="Times New Roman"/>
          <w:sz w:val="28"/>
          <w:szCs w:val="28"/>
          <w:lang w:val="uk-UA"/>
        </w:rPr>
        <w:t>Чаговець</w:t>
      </w:r>
      <w:proofErr w:type="spellEnd"/>
      <w:r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429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В.О.Горбачова </w:t>
      </w:r>
    </w:p>
    <w:p w:rsidR="00C6351F" w:rsidRPr="004A1149" w:rsidRDefault="00C6351F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 А.О.Симоненко          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="00B71B91" w:rsidRPr="004A1149">
        <w:rPr>
          <w:rFonts w:ascii="Times New Roman" w:hAnsi="Times New Roman" w:cs="Times New Roman"/>
          <w:sz w:val="28"/>
          <w:szCs w:val="28"/>
          <w:lang w:val="uk-UA"/>
        </w:rPr>
        <w:t>Г.О.</w:t>
      </w:r>
      <w:proofErr w:type="spellStart"/>
      <w:r w:rsidR="00B71B91" w:rsidRPr="004A1149">
        <w:rPr>
          <w:rFonts w:ascii="Times New Roman" w:hAnsi="Times New Roman" w:cs="Times New Roman"/>
          <w:sz w:val="28"/>
          <w:szCs w:val="28"/>
          <w:lang w:val="uk-UA"/>
        </w:rPr>
        <w:t>Козирева</w:t>
      </w:r>
      <w:proofErr w:type="spellEnd"/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351F" w:rsidRPr="004A1149" w:rsidRDefault="00C6351F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B71B91" w:rsidRPr="004A1149">
        <w:rPr>
          <w:rFonts w:ascii="Times New Roman" w:hAnsi="Times New Roman" w:cs="Times New Roman"/>
          <w:sz w:val="28"/>
          <w:szCs w:val="28"/>
          <w:lang w:val="uk-UA"/>
        </w:rPr>
        <w:t>А.В.</w:t>
      </w:r>
      <w:proofErr w:type="spellStart"/>
      <w:r w:rsidR="00B71B91" w:rsidRPr="004A1149">
        <w:rPr>
          <w:rFonts w:ascii="Times New Roman" w:hAnsi="Times New Roman" w:cs="Times New Roman"/>
          <w:sz w:val="28"/>
          <w:szCs w:val="28"/>
          <w:lang w:val="uk-UA"/>
        </w:rPr>
        <w:t>Царицанська</w:t>
      </w:r>
      <w:proofErr w:type="spellEnd"/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34429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7DF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_____________    </w:t>
      </w:r>
      <w:r w:rsidR="00B71B91" w:rsidRPr="004A1149"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 w:rsidR="00B71B91" w:rsidRPr="004A1149">
        <w:rPr>
          <w:rFonts w:ascii="Times New Roman" w:hAnsi="Times New Roman" w:cs="Times New Roman"/>
          <w:sz w:val="28"/>
          <w:szCs w:val="28"/>
          <w:lang w:val="uk-UA"/>
        </w:rPr>
        <w:t>Цокота</w:t>
      </w:r>
      <w:proofErr w:type="spellEnd"/>
    </w:p>
    <w:p w:rsidR="00C6351F" w:rsidRPr="004A1149" w:rsidRDefault="00CA365C" w:rsidP="00B71B91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34429" w:rsidRPr="004A114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A1149">
        <w:rPr>
          <w:rFonts w:ascii="Times New Roman" w:hAnsi="Times New Roman" w:cs="Times New Roman"/>
          <w:sz w:val="28"/>
          <w:szCs w:val="28"/>
          <w:lang w:val="uk-UA"/>
        </w:rPr>
        <w:t>_ Я.О.</w:t>
      </w:r>
      <w:proofErr w:type="spellStart"/>
      <w:r w:rsidRPr="004A1149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="00C6351F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57DF" w:rsidRPr="004A1149">
        <w:rPr>
          <w:rFonts w:ascii="Times New Roman" w:hAnsi="Times New Roman" w:cs="Times New Roman"/>
          <w:sz w:val="28"/>
          <w:szCs w:val="28"/>
        </w:rPr>
        <w:t xml:space="preserve"> </w:t>
      </w:r>
      <w:r w:rsidR="00834429" w:rsidRPr="004A1149">
        <w:rPr>
          <w:rFonts w:ascii="Times New Roman" w:hAnsi="Times New Roman" w:cs="Times New Roman"/>
          <w:sz w:val="28"/>
          <w:szCs w:val="28"/>
        </w:rPr>
        <w:t xml:space="preserve"> </w:t>
      </w:r>
      <w:r w:rsidR="003E61AB" w:rsidRP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1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351F" w:rsidRPr="004A114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34429" w:rsidRPr="004A114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6351F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834429"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351F" w:rsidRPr="004A1149">
        <w:rPr>
          <w:rFonts w:ascii="Times New Roman" w:hAnsi="Times New Roman" w:cs="Times New Roman"/>
          <w:sz w:val="28"/>
          <w:szCs w:val="28"/>
          <w:lang w:val="uk-UA"/>
        </w:rPr>
        <w:t>М.М.</w:t>
      </w:r>
      <w:proofErr w:type="spellStart"/>
      <w:r w:rsidR="00C6351F" w:rsidRPr="004A1149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</w:p>
    <w:p w:rsidR="003E61AB" w:rsidRPr="004A1149" w:rsidRDefault="003E61AB" w:rsidP="00B71B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149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B71B91" w:rsidRPr="004A1149">
        <w:rPr>
          <w:rFonts w:ascii="Times New Roman" w:hAnsi="Times New Roman" w:cs="Times New Roman"/>
          <w:sz w:val="28"/>
          <w:szCs w:val="28"/>
          <w:lang w:val="uk-UA"/>
        </w:rPr>
        <w:t>М.В.Денисенко</w:t>
      </w:r>
    </w:p>
    <w:sectPr w:rsidR="003E61AB" w:rsidRPr="004A1149" w:rsidSect="00B71B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F30"/>
    <w:rsid w:val="00085B7F"/>
    <w:rsid w:val="00087F30"/>
    <w:rsid w:val="0009672D"/>
    <w:rsid w:val="001D6136"/>
    <w:rsid w:val="003257DF"/>
    <w:rsid w:val="003B0F23"/>
    <w:rsid w:val="003D3A88"/>
    <w:rsid w:val="003E61AB"/>
    <w:rsid w:val="004040C8"/>
    <w:rsid w:val="0040450C"/>
    <w:rsid w:val="00413867"/>
    <w:rsid w:val="004A1149"/>
    <w:rsid w:val="004F0A7B"/>
    <w:rsid w:val="00526676"/>
    <w:rsid w:val="005A7EFD"/>
    <w:rsid w:val="005D517C"/>
    <w:rsid w:val="006B19F2"/>
    <w:rsid w:val="006D3EB9"/>
    <w:rsid w:val="00834429"/>
    <w:rsid w:val="008673F7"/>
    <w:rsid w:val="00872AD4"/>
    <w:rsid w:val="00904C16"/>
    <w:rsid w:val="00921E59"/>
    <w:rsid w:val="00A36CFA"/>
    <w:rsid w:val="00AA0A9C"/>
    <w:rsid w:val="00B37813"/>
    <w:rsid w:val="00B546E5"/>
    <w:rsid w:val="00B71B91"/>
    <w:rsid w:val="00B832FE"/>
    <w:rsid w:val="00B94EFF"/>
    <w:rsid w:val="00BB4034"/>
    <w:rsid w:val="00BD6CD1"/>
    <w:rsid w:val="00BF654F"/>
    <w:rsid w:val="00C0576D"/>
    <w:rsid w:val="00C6351F"/>
    <w:rsid w:val="00CA365C"/>
    <w:rsid w:val="00E61E67"/>
    <w:rsid w:val="00EF66E6"/>
    <w:rsid w:val="00F7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E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3E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EB9"/>
  </w:style>
  <w:style w:type="paragraph" w:styleId="a6">
    <w:name w:val="Subtitle"/>
    <w:basedOn w:val="a"/>
    <w:link w:val="a7"/>
    <w:qFormat/>
    <w:rsid w:val="006D3EB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6D3EB9"/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32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dnz75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5A01-B234-449B-A219-7C70868C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Анастасия</cp:lastModifiedBy>
  <cp:revision>32</cp:revision>
  <cp:lastPrinted>2019-04-25T04:34:00Z</cp:lastPrinted>
  <dcterms:created xsi:type="dcterms:W3CDTF">2017-01-09T14:44:00Z</dcterms:created>
  <dcterms:modified xsi:type="dcterms:W3CDTF">2020-01-29T14:43:00Z</dcterms:modified>
</cp:coreProperties>
</file>