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7" w:rsidRPr="00F63997" w:rsidRDefault="00F63997" w:rsidP="00F63997">
      <w:pPr>
        <w:spacing w:after="0" w:line="240" w:lineRule="auto"/>
        <w:ind w:left="-426" w:firstLine="426"/>
        <w:jc w:val="center"/>
        <w:rPr>
          <w:rFonts w:ascii="Times New Roman" w:hAnsi="Times New Roman"/>
          <w:szCs w:val="28"/>
          <w:lang w:val="uk-UA"/>
        </w:rPr>
      </w:pPr>
      <w:r w:rsidRPr="00F63997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Затверджую</w:t>
      </w:r>
    </w:p>
    <w:p w:rsidR="00F63997" w:rsidRPr="00F63997" w:rsidRDefault="00F63997" w:rsidP="00F63997">
      <w:pPr>
        <w:spacing w:after="0" w:line="240" w:lineRule="auto"/>
        <w:ind w:left="-426" w:firstLine="426"/>
        <w:jc w:val="center"/>
        <w:rPr>
          <w:rFonts w:ascii="Times New Roman" w:hAnsi="Times New Roman"/>
          <w:szCs w:val="28"/>
          <w:lang w:val="uk-UA"/>
        </w:rPr>
      </w:pPr>
      <w:r w:rsidRPr="00F63997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Вихователь-методист</w:t>
      </w:r>
    </w:p>
    <w:p w:rsidR="00F63997" w:rsidRDefault="00F63997" w:rsidP="00F63997">
      <w:pPr>
        <w:spacing w:after="0" w:line="240" w:lineRule="auto"/>
        <w:ind w:left="-426" w:firstLine="426"/>
        <w:jc w:val="center"/>
        <w:rPr>
          <w:rFonts w:ascii="Times New Roman" w:hAnsi="Times New Roman"/>
          <w:szCs w:val="28"/>
          <w:lang w:val="uk-UA"/>
        </w:rPr>
      </w:pPr>
      <w:r w:rsidRPr="00F63997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____________ М. В. </w:t>
      </w:r>
      <w:proofErr w:type="spellStart"/>
      <w:r w:rsidRPr="00F63997">
        <w:rPr>
          <w:rFonts w:ascii="Times New Roman" w:hAnsi="Times New Roman"/>
          <w:szCs w:val="28"/>
          <w:lang w:val="uk-UA"/>
        </w:rPr>
        <w:t>Літвіненко</w:t>
      </w:r>
      <w:proofErr w:type="spellEnd"/>
    </w:p>
    <w:p w:rsidR="00F63997" w:rsidRPr="00F63997" w:rsidRDefault="00F63997" w:rsidP="00F63997">
      <w:pPr>
        <w:spacing w:after="0" w:line="240" w:lineRule="auto"/>
        <w:ind w:left="-426" w:firstLine="426"/>
        <w:jc w:val="center"/>
        <w:rPr>
          <w:rFonts w:ascii="Times New Roman" w:hAnsi="Times New Roman"/>
          <w:szCs w:val="28"/>
          <w:lang w:val="uk-UA"/>
        </w:rPr>
      </w:pPr>
    </w:p>
    <w:p w:rsidR="00F63997" w:rsidRDefault="00F63997" w:rsidP="007A02F2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ІГРИ ПАТРІОТІВ</w:t>
      </w:r>
      <w:r w:rsidR="00DD01BF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</w:p>
    <w:p w:rsidR="008328C5" w:rsidRPr="007A02F2" w:rsidRDefault="008328C5" w:rsidP="007A02F2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Сценарій спортивної розваги для дітей</w:t>
      </w:r>
      <w:r w:rsidR="007D5F07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середнього та </w:t>
      </w: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старшого віку</w:t>
      </w:r>
    </w:p>
    <w:p w:rsidR="00911EED" w:rsidRPr="007A02F2" w:rsidRDefault="00911EED" w:rsidP="007A02F2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C91304" w:rsidRPr="00C91304" w:rsidRDefault="008328C5" w:rsidP="00C9130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1"/>
          <w:lang w:val="uk-UA" w:eastAsia="ru-RU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Мета</w:t>
      </w:r>
      <w:r w:rsidR="003A68FC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: </w:t>
      </w:r>
      <w:r w:rsidR="003A68FC" w:rsidRPr="003A68FC">
        <w:rPr>
          <w:rFonts w:ascii="Times New Roman" w:hAnsi="Times New Roman"/>
          <w:color w:val="000000" w:themeColor="text1"/>
          <w:sz w:val="24"/>
          <w:szCs w:val="28"/>
          <w:lang w:val="uk-UA"/>
        </w:rPr>
        <w:t>забезпечувати</w:t>
      </w:r>
      <w:r w:rsidR="003A68FC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високу рухову активність дітей, продовжувати вчити дітей дотримуватися правил в естафетних іграх; виховувати культуру рухів, силу волі, витримку; формувати гуманні відносини з однолітками, уміння співчувати, радіти спільним результатам; виражати позитивні емоції.</w:t>
      </w:r>
      <w:r w:rsidR="00C91304" w:rsidRPr="00C91304">
        <w:rPr>
          <w:rFonts w:ascii="Times New Roman" w:eastAsia="Times New Roman" w:hAnsi="Times New Roman"/>
          <w:color w:val="000000" w:themeColor="text1"/>
          <w:sz w:val="28"/>
          <w:szCs w:val="21"/>
          <w:lang w:val="uk-UA" w:eastAsia="ru-RU"/>
        </w:rPr>
        <w:t xml:space="preserve"> </w:t>
      </w:r>
      <w:r w:rsidR="00C91304" w:rsidRPr="00C91304">
        <w:rPr>
          <w:rFonts w:ascii="Times New Roman" w:eastAsia="Times New Roman" w:hAnsi="Times New Roman"/>
          <w:color w:val="000000" w:themeColor="text1"/>
          <w:sz w:val="24"/>
          <w:szCs w:val="21"/>
          <w:lang w:val="uk-UA" w:eastAsia="ru-RU"/>
        </w:rPr>
        <w:t xml:space="preserve">Виховувати у дітей духовні цінності, любов і повагу до батьків, які зростили дітей, до національних традицій, до своєї Батьківщини, товариськість, чесність, дружбу, популяризувати здоровий спосіб життя. </w:t>
      </w:r>
    </w:p>
    <w:p w:rsidR="008328C5" w:rsidRDefault="008328C5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Default="008328C5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bookmarkStart w:id="0" w:name="_GoBack"/>
      <w:bookmarkEnd w:id="0"/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Інвентар: обручі – 3шт. гімнастичні палиці (коні) – 3шт. торбинки з піском (сіль) - 45шт. канат, шнур, пеньки – 4шт. </w:t>
      </w:r>
      <w:r w:rsidR="00111D2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гімнастичні палиці (коромисла) – 3шт.  відеречка – 3шт. м’ячі – фітболи (ядра) – 3шт.  </w:t>
      </w:r>
      <w:r w:rsidR="004A47B2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українські віночки – 3шт.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, </w:t>
      </w: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медалі за кількістю дітей.</w:t>
      </w:r>
    </w:p>
    <w:p w:rsidR="003A68FC" w:rsidRDefault="003A68FC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Місце проведення: спортивний майданчик</w:t>
      </w:r>
    </w:p>
    <w:p w:rsidR="00FB70E0" w:rsidRDefault="00FB70E0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7A02F2" w:rsidRDefault="00720D6A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Під урочистий марш учасники ігор займають свої місця.</w:t>
      </w:r>
    </w:p>
    <w:p w:rsidR="005B3B9B" w:rsidRPr="007A02F2" w:rsidRDefault="005B3B9B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111D25" w:rsidRPr="007A02F2" w:rsidRDefault="00911EED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4A47B2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:</w:t>
      </w:r>
      <w:r w:rsidR="006E621C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Сьогодні свято, старти нині,</w:t>
      </w:r>
    </w:p>
    <w:p w:rsidR="004A47B2" w:rsidRPr="007A02F2" w:rsidRDefault="006E621C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Сьогодні всі спортсмени тут.</w:t>
      </w:r>
    </w:p>
    <w:p w:rsidR="004A47B2" w:rsidRPr="007A02F2" w:rsidRDefault="006E621C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І тут навколо радість лине –</w:t>
      </w:r>
    </w:p>
    <w:p w:rsidR="004A47B2" w:rsidRPr="007A02F2" w:rsidRDefault="006E621C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Спортивні ігри всіх нас ждуть!</w:t>
      </w:r>
    </w:p>
    <w:p w:rsidR="00911EED" w:rsidRPr="007A02F2" w:rsidRDefault="00911EED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28068E" w:rsidP="007A02F2">
      <w:pPr>
        <w:spacing w:after="0" w:line="240" w:lineRule="auto"/>
        <w:ind w:left="1412" w:hanging="1412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Дитина 1: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 xml:space="preserve">Ми –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українська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дітвора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,</w:t>
      </w:r>
    </w:p>
    <w:p w:rsidR="008328C5" w:rsidRPr="007A02F2" w:rsidRDefault="008328C5" w:rsidP="007A02F2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Хлопці і дівчатка.</w:t>
      </w:r>
    </w:p>
    <w:p w:rsidR="008328C5" w:rsidRPr="007A02F2" w:rsidRDefault="008328C5" w:rsidP="007A02F2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Хоч слабкі у нас ще руки,</w:t>
      </w:r>
    </w:p>
    <w:p w:rsidR="008328C5" w:rsidRPr="007A02F2" w:rsidRDefault="008328C5" w:rsidP="007A02F2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Та душа завзята.</w:t>
      </w:r>
    </w:p>
    <w:p w:rsidR="008328C5" w:rsidRPr="007A02F2" w:rsidRDefault="008328C5" w:rsidP="007A02F2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Дитина 2: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Бо козацького ми роду,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Славних предків діти.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І в садочку всі вчимося,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Рідний край любить.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Дитина 3: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І для Краю позмагатись,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І для Краю жити.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Ігри патріотів наші,</w:t>
      </w:r>
    </w:p>
    <w:p w:rsidR="008328C5" w:rsidRPr="007A02F2" w:rsidRDefault="006E621C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славою скріпити.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Дитина 4: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У змаганнях ми завзяті,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В спорті – так тримати!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Ігри патріотів славить,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Україна мати.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7D5F07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                            ПІСНЯ «ГІМН </w:t>
      </w:r>
      <w:r w:rsidR="005B3B9B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ІГОР </w:t>
      </w: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ПАТРІОТІВ»</w:t>
      </w:r>
    </w:p>
    <w:p w:rsidR="008328C5" w:rsidRPr="007A02F2" w:rsidRDefault="00911EED" w:rsidP="007A02F2">
      <w:pPr>
        <w:spacing w:after="0" w:line="240" w:lineRule="auto"/>
        <w:rPr>
          <w:rFonts w:eastAsia="Arial Unicode MS"/>
          <w:b/>
          <w:color w:val="000000" w:themeColor="text1"/>
          <w:sz w:val="20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 Вітаємо всіх на веселих іграх патріотів. В них візьмуть участь найкмітливіші та найспритніші діти дитячого садочка «Колобок». Тож зустрічайте наших гравців!</w:t>
      </w:r>
      <w:r w:rsidR="0077556E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(фанфари)</w:t>
      </w:r>
    </w:p>
    <w:p w:rsidR="008328C5" w:rsidRPr="007A02F2" w:rsidRDefault="00911EED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 Візьмемось за руки, відчуємо тепло сердець друзів. Нехай  це тепло зігріває наші душі, наповнює їх добром і ласкою.</w:t>
      </w:r>
    </w:p>
    <w:p w:rsidR="008328C5" w:rsidRPr="007A02F2" w:rsidRDefault="008328C5" w:rsidP="007A02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ПІСНЯ - ГРА «Ми – одна сім’я»</w:t>
      </w:r>
    </w:p>
    <w:p w:rsidR="008328C5" w:rsidRPr="007A02F2" w:rsidRDefault="00911EED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 Ігри патріотів відкриваємо - наше свято починаємо. Ми запрошуємо гостей подивитись на дітей. Найсильніших,найспритніших,найвідважніших дітей.</w:t>
      </w:r>
    </w:p>
    <w:p w:rsidR="008328C5" w:rsidRPr="007A02F2" w:rsidRDefault="008328C5" w:rsidP="007A02F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В і</w:t>
      </w:r>
      <w:r w:rsidR="0028068E">
        <w:rPr>
          <w:rFonts w:ascii="Times New Roman" w:hAnsi="Times New Roman"/>
          <w:color w:val="000000" w:themeColor="text1"/>
          <w:sz w:val="24"/>
          <w:szCs w:val="28"/>
          <w:lang w:val="uk-UA"/>
        </w:rPr>
        <w:t>гр</w:t>
      </w:r>
      <w:r w:rsidR="006375F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ах патріотів беруть участь 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к</w:t>
      </w:r>
      <w:r w:rsidR="0028068E">
        <w:rPr>
          <w:rFonts w:ascii="Times New Roman" w:hAnsi="Times New Roman"/>
          <w:color w:val="000000" w:themeColor="text1"/>
          <w:sz w:val="24"/>
          <w:szCs w:val="28"/>
          <w:lang w:val="uk-UA"/>
        </w:rPr>
        <w:t>оманд</w:t>
      </w:r>
      <w:r w:rsidR="006375F0">
        <w:rPr>
          <w:rFonts w:ascii="Times New Roman" w:hAnsi="Times New Roman"/>
          <w:color w:val="000000" w:themeColor="text1"/>
          <w:sz w:val="24"/>
          <w:szCs w:val="28"/>
          <w:lang w:val="uk-UA"/>
        </w:rPr>
        <w:t>и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</w:t>
      </w:r>
    </w:p>
    <w:p w:rsidR="004A47B2" w:rsidRPr="007A02F2" w:rsidRDefault="005B3B9B" w:rsidP="0028068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Команда  «рожевих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».</w:t>
      </w:r>
    </w:p>
    <w:p w:rsidR="008328C5" w:rsidRPr="007A02F2" w:rsidRDefault="001C2484" w:rsidP="0028068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4A47B2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К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оманда «жовтих».</w:t>
      </w:r>
    </w:p>
    <w:p w:rsidR="008328C5" w:rsidRDefault="004A47B2" w:rsidP="0028068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lastRenderedPageBreak/>
        <w:t xml:space="preserve"> Команда «червоних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»</w:t>
      </w:r>
    </w:p>
    <w:p w:rsidR="0028068E" w:rsidRDefault="001C2484" w:rsidP="0028068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28068E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Команда</w:t>
      </w:r>
      <w:r w:rsidR="0028068E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«синіх».</w:t>
      </w:r>
    </w:p>
    <w:p w:rsidR="0028068E" w:rsidRDefault="001C2484" w:rsidP="005B3B9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28068E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Команда</w:t>
      </w:r>
      <w:r w:rsidR="0028068E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»зелених».</w:t>
      </w:r>
    </w:p>
    <w:p w:rsidR="006375F0" w:rsidRDefault="006375F0" w:rsidP="005B3B9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Збірна команда батьків.</w:t>
      </w:r>
    </w:p>
    <w:p w:rsidR="006375F0" w:rsidRPr="007A02F2" w:rsidRDefault="006375F0" w:rsidP="005B3B9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Збірна команда вихователів.</w:t>
      </w:r>
    </w:p>
    <w:p w:rsidR="0028068E" w:rsidRDefault="005B3B9B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Девіз команди «червоних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»: «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Уперед до перемоги, через усі перешкоди!»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</w:p>
    <w:p w:rsidR="008328C5" w:rsidRPr="007A02F2" w:rsidRDefault="005B3B9B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Девіз команди «рожевих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»: «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Тільки вперед, ні кроку назад!»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</w:p>
    <w:p w:rsidR="00F47051" w:rsidRDefault="008328C5" w:rsidP="0047330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Девіз команди</w:t>
      </w:r>
      <w:r w:rsidR="005B3B9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«синіх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»: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«Наш девіз «непереможний» це повинен знати кожний»</w:t>
      </w:r>
    </w:p>
    <w:p w:rsidR="0028068E" w:rsidRPr="00473306" w:rsidRDefault="0028068E" w:rsidP="0047330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Девіз</w:t>
      </w:r>
      <w:r w:rsidR="005B3B9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команди «зелених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»</w:t>
      </w:r>
      <w:r w:rsidR="00473306">
        <w:rPr>
          <w:rFonts w:ascii="Times New Roman" w:hAnsi="Times New Roman"/>
          <w:color w:val="000000" w:themeColor="text1"/>
          <w:sz w:val="24"/>
          <w:szCs w:val="28"/>
          <w:lang w:val="uk-UA"/>
        </w:rPr>
        <w:t>: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«</w:t>
      </w:r>
      <w:r w:rsidR="005B3B9B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Ми боремось, стараємось </w:t>
      </w:r>
      <w:r w:rsidR="005B3B9B" w:rsidRP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 всього добиваємось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»!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</w:p>
    <w:p w:rsidR="00473306" w:rsidRDefault="0028068E" w:rsidP="002806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Девіз</w:t>
      </w:r>
      <w:r w:rsidR="005B3B9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команди </w:t>
      </w:r>
      <w:r w:rsidR="005B3B9B">
        <w:rPr>
          <w:rFonts w:ascii="Times New Roman" w:hAnsi="Times New Roman"/>
          <w:color w:val="000000" w:themeColor="text1"/>
          <w:sz w:val="24"/>
          <w:szCs w:val="28"/>
          <w:lang w:val="uk-UA"/>
        </w:rPr>
        <w:t>»жовтих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»</w:t>
      </w:r>
      <w:r w:rsidR="00473306">
        <w:rPr>
          <w:rFonts w:ascii="Times New Roman" w:hAnsi="Times New Roman"/>
          <w:color w:val="000000" w:themeColor="text1"/>
          <w:sz w:val="24"/>
          <w:szCs w:val="28"/>
          <w:lang w:val="uk-UA"/>
        </w:rPr>
        <w:t>: «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Якщо хочеш бути «клас», то приєднуйся до нас»!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</w:p>
    <w:p w:rsidR="005B3B9B" w:rsidRDefault="00CB13A7" w:rsidP="002806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                                         «Перемога </w:t>
      </w:r>
      <w:r w:rsidR="00F47051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наше діло, ми йдемо до неї сміло»</w:t>
      </w:r>
    </w:p>
    <w:p w:rsidR="00F47051" w:rsidRDefault="00F47051" w:rsidP="002806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                                         «Наша команда краще всіх! Сьогодні її чекає успіх!»</w:t>
      </w:r>
    </w:p>
    <w:p w:rsidR="00F47051" w:rsidRDefault="00F47051" w:rsidP="002806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                                         «Завжди впевнено тримайся і ніколи не здавайся!»</w:t>
      </w:r>
    </w:p>
    <w:p w:rsidR="008328C5" w:rsidRPr="007A02F2" w:rsidRDefault="00911EED" w:rsidP="007A02F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 Шановні учасники ігор патріотів, ми з вами тренувались, мужніли,</w:t>
      </w:r>
      <w:r w:rsidR="005B3B9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зміцнювали свої сили, гартували дух, щоб бути справжніми патріотами своєї маленької держави в дитячому садку.</w:t>
      </w:r>
    </w:p>
    <w:p w:rsidR="008328C5" w:rsidRPr="007A02F2" w:rsidRDefault="008328C5" w:rsidP="007A02F2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8"/>
          <w:lang w:val="uk-UA"/>
        </w:rPr>
      </w:pPr>
    </w:p>
    <w:p w:rsidR="008328C5" w:rsidRDefault="00911EED" w:rsidP="007A02F2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:</w:t>
      </w:r>
      <w:r w:rsidR="009E3948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Ну що, команди до змагань готові? А які змагання без журі?</w:t>
      </w:r>
    </w:p>
    <w:p w:rsidR="009E3948" w:rsidRPr="009E3948" w:rsidRDefault="009E3948" w:rsidP="009E3948">
      <w:pPr>
        <w:spacing w:after="0" w:line="240" w:lineRule="auto"/>
        <w:ind w:left="1410" w:hanging="1410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9E3948">
        <w:rPr>
          <w:rFonts w:ascii="Times New Roman" w:hAnsi="Times New Roman"/>
          <w:color w:val="000000" w:themeColor="text1"/>
          <w:sz w:val="24"/>
          <w:szCs w:val="28"/>
          <w:lang w:val="uk-UA"/>
        </w:rPr>
        <w:t>Визначати переможців</w:t>
      </w:r>
    </w:p>
    <w:p w:rsidR="009E3948" w:rsidRPr="009E3948" w:rsidRDefault="009E3948" w:rsidP="009E3948">
      <w:pPr>
        <w:spacing w:after="0" w:line="240" w:lineRule="auto"/>
        <w:ind w:left="1410" w:hanging="1410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</w:t>
      </w:r>
      <w:r w:rsidRPr="009E3948">
        <w:rPr>
          <w:rFonts w:ascii="Times New Roman" w:hAnsi="Times New Roman"/>
          <w:color w:val="000000" w:themeColor="text1"/>
          <w:sz w:val="24"/>
          <w:szCs w:val="28"/>
          <w:lang w:val="uk-UA"/>
        </w:rPr>
        <w:t>Буде в нас журі поважне.</w:t>
      </w:r>
    </w:p>
    <w:p w:rsidR="009E3948" w:rsidRPr="009E3948" w:rsidRDefault="009E3948" w:rsidP="009E3948">
      <w:pPr>
        <w:spacing w:after="0" w:line="240" w:lineRule="auto"/>
        <w:ind w:left="1410" w:hanging="1410"/>
        <w:contextualSpacing/>
        <w:jc w:val="center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9E3948">
        <w:rPr>
          <w:rFonts w:ascii="Times New Roman" w:hAnsi="Times New Roman"/>
          <w:color w:val="000000" w:themeColor="text1"/>
          <w:sz w:val="24"/>
          <w:szCs w:val="28"/>
          <w:lang w:val="uk-UA"/>
        </w:rPr>
        <w:t>Воно буде знаєм точно</w:t>
      </w:r>
    </w:p>
    <w:p w:rsidR="009E3948" w:rsidRDefault="009E3948" w:rsidP="009E3948">
      <w:pPr>
        <w:spacing w:after="0" w:line="240" w:lineRule="auto"/>
        <w:ind w:left="1410" w:hanging="1410"/>
        <w:contextualSpacing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</w:t>
      </w:r>
      <w:r w:rsidRPr="009E3948">
        <w:rPr>
          <w:rFonts w:ascii="Times New Roman" w:hAnsi="Times New Roman"/>
          <w:color w:val="000000" w:themeColor="text1"/>
          <w:sz w:val="24"/>
          <w:szCs w:val="28"/>
          <w:lang w:val="uk-UA"/>
        </w:rPr>
        <w:t>Об’єктивне і поважне.</w:t>
      </w:r>
    </w:p>
    <w:p w:rsidR="009E3948" w:rsidRDefault="009E3948" w:rsidP="009E3948">
      <w:pPr>
        <w:spacing w:after="0" w:line="240" w:lineRule="auto"/>
        <w:ind w:left="1410" w:hanging="1410"/>
        <w:contextualSpacing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Дозвольте представити вам наше журі,</w:t>
      </w:r>
      <w:r w:rsidR="00165FE4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>яке</w:t>
      </w:r>
      <w:r w:rsidR="00165FE4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буде уважно слідкувати за успіхами наших команд</w:t>
      </w:r>
    </w:p>
    <w:p w:rsidR="00F63997" w:rsidRPr="009E3948" w:rsidRDefault="00F63997" w:rsidP="009E3948">
      <w:pPr>
        <w:spacing w:after="0" w:line="240" w:lineRule="auto"/>
        <w:ind w:left="1410" w:hanging="1410"/>
        <w:contextualSpacing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165FE4" w:rsidRDefault="008328C5" w:rsidP="009E394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</w:pPr>
      <w:r w:rsidRPr="00165FE4"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  <w:t>Завідувач О.О.Степанкіна</w:t>
      </w:r>
    </w:p>
    <w:p w:rsidR="008328C5" w:rsidRPr="00165FE4" w:rsidRDefault="00F47051" w:rsidP="007A02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</w:pPr>
      <w:r w:rsidRPr="00165FE4"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  <w:t>Методист М.В.Літвіненко</w:t>
      </w:r>
    </w:p>
    <w:p w:rsidR="008328C5" w:rsidRPr="00165FE4" w:rsidRDefault="008328C5" w:rsidP="007A02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</w:pPr>
      <w:r w:rsidRPr="00165FE4">
        <w:rPr>
          <w:rFonts w:ascii="Times New Roman" w:hAnsi="Times New Roman"/>
          <w:b/>
          <w:i/>
          <w:color w:val="000000" w:themeColor="text1"/>
          <w:sz w:val="24"/>
          <w:szCs w:val="28"/>
          <w:lang w:val="uk-UA"/>
        </w:rPr>
        <w:t>Психолог О.С.Гончар</w:t>
      </w:r>
    </w:p>
    <w:p w:rsidR="008328C5" w:rsidRPr="007A02F2" w:rsidRDefault="008328C5" w:rsidP="007A02F2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911EED" w:rsidP="007A02F2">
      <w:pPr>
        <w:spacing w:after="0" w:line="240" w:lineRule="auto"/>
        <w:ind w:left="1410" w:hanging="1410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: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А тепер пропоную всім учасникам  прийняти участь у вікторині.</w:t>
      </w:r>
    </w:p>
    <w:p w:rsidR="008328C5" w:rsidRPr="007A02F2" w:rsidRDefault="008328C5" w:rsidP="007A02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4"/>
          <w:szCs w:val="28"/>
          <w:u w:val="single"/>
          <w:lang w:val="uk-UA"/>
        </w:rPr>
      </w:pPr>
      <w:r w:rsidRPr="007A02F2">
        <w:rPr>
          <w:rFonts w:ascii="Times New Roman" w:hAnsi="Times New Roman"/>
          <w:b/>
          <w:i/>
          <w:color w:val="000000" w:themeColor="text1"/>
          <w:sz w:val="24"/>
          <w:szCs w:val="28"/>
          <w:u w:val="single"/>
          <w:lang w:val="uk-UA"/>
        </w:rPr>
        <w:t>Вікторина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 називається наша Батьківщина?  (Україна)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Столиця України? (Київ)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 називається місто в якому ми живемо? (Ізюм)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 називається наша національність? (українці)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Назва садочка який ви відвідуєте? (Колобок)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Народні символи України? (калина, верба, писанка, рушник)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Яких ви знаєте українських письменників? (Шевченко Леся Українка, Ліна Костенко)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Які ви знаєте ріки в Україні? (Сіверський Дінець, Дніпро)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Який національний одяг  українців? (вишиванка, спідниця шаровари, пояс)</w:t>
      </w:r>
    </w:p>
    <w:p w:rsidR="008328C5" w:rsidRPr="007A02F2" w:rsidRDefault="008328C5" w:rsidP="007A0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Чим зустрічають в Україні гостей? (хліб сіль на рушнику)</w:t>
      </w:r>
    </w:p>
    <w:p w:rsidR="00165FE4" w:rsidRDefault="00911EED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: Всі учасники добре показали свої знання про нашу Батьківщину.  А тепер прийшов час зробити </w:t>
      </w:r>
      <w:r w:rsidR="00165FE4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</w:t>
      </w:r>
    </w:p>
    <w:p w:rsidR="008328C5" w:rsidRPr="007A02F2" w:rsidRDefault="00165FE4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невеличку розминку перед змаганнями.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Розминка</w:t>
      </w:r>
      <w:r w:rsid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«Райдуга</w:t>
      </w:r>
      <w:r w:rsidR="00142824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»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8328C5" w:rsidRPr="007A02F2" w:rsidRDefault="00911EED" w:rsidP="007A02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ІЗФ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ab/>
        <w:t>Діти, є одне запитання:</w:t>
      </w:r>
    </w:p>
    <w:p w:rsidR="008328C5" w:rsidRPr="007A02F2" w:rsidRDefault="006E621C" w:rsidP="004733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Ви готові до змагання?</w:t>
      </w:r>
    </w:p>
    <w:p w:rsidR="008328C5" w:rsidRPr="007A02F2" w:rsidRDefault="006E621C" w:rsidP="004733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Тож не будемо чекати.</w:t>
      </w:r>
    </w:p>
    <w:p w:rsidR="008328C5" w:rsidRPr="007A02F2" w:rsidRDefault="006E621C" w:rsidP="00473306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А почнемо з вами грати!</w:t>
      </w:r>
    </w:p>
    <w:p w:rsidR="008328C5" w:rsidRPr="007A02F2" w:rsidRDefault="008328C5" w:rsidP="0047330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Ігри – естафети</w:t>
      </w:r>
    </w:p>
    <w:p w:rsidR="008328C5" w:rsidRPr="00976350" w:rsidRDefault="008328C5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1  естафета: «Вершники»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. 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Завдання: сісти верхи на коня (гімнастичну палицю) та добігти до обруча. Поміж предметами,</w:t>
      </w:r>
      <w:r w:rsid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напоїти коня і швидко повернутися назад.</w:t>
      </w:r>
      <w:r w:rsid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976350"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(діти)</w:t>
      </w:r>
    </w:p>
    <w:p w:rsidR="008328C5" w:rsidRPr="007A02F2" w:rsidRDefault="00976350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батьки: </w:t>
      </w:r>
      <w:r w:rsidRP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>затиснувши м’яч між колінами дострибати до орієнтира і назад і передати м’яч наступному учаснику</w:t>
      </w:r>
      <w:r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.</w:t>
      </w:r>
    </w:p>
    <w:p w:rsidR="00867913" w:rsidRPr="00976350" w:rsidRDefault="008328C5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2 естафета: «Хто швидше перепливе річку»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. </w:t>
      </w:r>
      <w:r w:rsidR="00C90F79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Завдання: 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добігти до «річки» (обруча), і стрибнути у воду (пролізти крізь обруч) і швидко повернутися назад</w:t>
      </w:r>
      <w:r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.   </w:t>
      </w:r>
      <w:r w:rsid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(</w:t>
      </w:r>
      <w:r w:rsidR="00976350"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діти та батьки</w:t>
      </w:r>
      <w:r w:rsid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)</w:t>
      </w:r>
    </w:p>
    <w:p w:rsidR="004A47B2" w:rsidRPr="00976350" w:rsidRDefault="00976350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</w:t>
      </w:r>
    </w:p>
    <w:p w:rsidR="008328C5" w:rsidRPr="007A02F2" w:rsidRDefault="004A47B2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lastRenderedPageBreak/>
        <w:t xml:space="preserve"> 3 естафета: «Прокоти ядро</w:t>
      </w:r>
      <w:r w:rsidR="00C90F79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»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.</w:t>
      </w:r>
      <w:r w:rsidR="00C90F79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Завдання: прокотити футбол(ядро) до обруча і назад.</w:t>
      </w:r>
    </w:p>
    <w:p w:rsidR="00867913" w:rsidRPr="007A02F2" w:rsidRDefault="00867913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Pr="007A02F2" w:rsidRDefault="00C90F79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                   Для команд вихователів</w:t>
      </w:r>
    </w:p>
    <w:p w:rsidR="00867913" w:rsidRPr="007A02F2" w:rsidRDefault="00C90F79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4 естафета: «Несе Галя воду». Завдання: одягнути віночок</w:t>
      </w:r>
      <w:r w:rsidR="00867913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,</w:t>
      </w: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взяти коромисло добігти</w:t>
      </w:r>
      <w:r w:rsidR="00867913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до криниці «набрати» води, вернутися назад.</w:t>
      </w:r>
    </w:p>
    <w:p w:rsidR="00C90F79" w:rsidRPr="007A02F2" w:rsidRDefault="00C90F79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Pr="00976350" w:rsidRDefault="00867913" w:rsidP="007A02F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5 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естафета: «До Криму по сіль»</w:t>
      </w:r>
      <w:r w:rsidR="00473306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.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Завдання: добігти до обруча в якому лежать мішечки з піском</w:t>
      </w:r>
      <w:r w:rsid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(сіль), набрати солі, і повернутися назад.</w:t>
      </w:r>
      <w:r w:rsid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</w:t>
      </w:r>
      <w:r w:rsidR="00976350"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(діти та батьки)</w:t>
      </w:r>
    </w:p>
    <w:p w:rsidR="008328C5" w:rsidRPr="00976350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Default="00867913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6</w:t>
      </w:r>
      <w:r w:rsidR="008328C5"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естафета: «Перетягування канату»</w:t>
      </w:r>
      <w:r w:rsid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 </w:t>
      </w:r>
      <w:r w:rsidR="008328C5"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(хто сильніший не розумом, а руками).   Перетягування каната двома командами</w:t>
      </w:r>
      <w:r w:rsidR="0097635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(</w:t>
      </w:r>
      <w:r w:rsidR="00976350" w:rsidRPr="00976350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діти та батьки)</w:t>
      </w:r>
    </w:p>
    <w:p w:rsidR="00976350" w:rsidRPr="007A02F2" w:rsidRDefault="00976350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</w:p>
    <w:p w:rsidR="008328C5" w:rsidRPr="007A02F2" w:rsidRDefault="008328C5" w:rsidP="007A02F2">
      <w:pPr>
        <w:tabs>
          <w:tab w:val="left" w:pos="13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>Журі</w:t>
      </w:r>
      <w:r w:rsidRPr="007A02F2">
        <w:rPr>
          <w:rFonts w:ascii="Times New Roman" w:hAnsi="Times New Roman"/>
          <w:color w:val="000000" w:themeColor="text1"/>
          <w:sz w:val="24"/>
          <w:szCs w:val="28"/>
          <w:lang w:val="uk-UA"/>
        </w:rPr>
        <w:t>: спритні і дужі, ви справжні патріоти нашої Батьківщини, її надія майбутні захисники вільної, незалежної України. В наших змаганнях перемогла дружба. (нагородження всіх учасників золотими медалями).</w:t>
      </w:r>
    </w:p>
    <w:p w:rsidR="008328C5" w:rsidRPr="007A02F2" w:rsidRDefault="008328C5" w:rsidP="007A02F2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</w:pPr>
      <w:r w:rsidRPr="007A02F2">
        <w:rPr>
          <w:rFonts w:ascii="Times New Roman" w:hAnsi="Times New Roman"/>
          <w:b/>
          <w:color w:val="000000" w:themeColor="text1"/>
          <w:sz w:val="24"/>
          <w:szCs w:val="28"/>
          <w:lang w:val="uk-UA"/>
        </w:rPr>
        <w:t xml:space="preserve">Під урочистий марш діти розходяться по своїх майданчиках . </w:t>
      </w:r>
    </w:p>
    <w:p w:rsidR="008328C5" w:rsidRPr="007A02F2" w:rsidRDefault="008328C5" w:rsidP="007A02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6"/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Pr="00911EED" w:rsidRDefault="007D5F07">
      <w:pPr>
        <w:rPr>
          <w:rFonts w:ascii="Times New Roman" w:hAnsi="Times New Roman"/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7D5F07" w:rsidRDefault="007D5F07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Pr="00C90499" w:rsidRDefault="00C90499" w:rsidP="00C90499">
      <w:pPr>
        <w:spacing w:after="0" w:line="240" w:lineRule="auto"/>
        <w:ind w:left="1412" w:hanging="1412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lastRenderedPageBreak/>
        <w:t>Дитина 1: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  <w:t>Ми – українська дітвора,</w:t>
      </w:r>
    </w:p>
    <w:p w:rsidR="00C90499" w:rsidRPr="00C90499" w:rsidRDefault="00C90499" w:rsidP="00C90499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Хлопці і дівчатка.</w:t>
      </w:r>
    </w:p>
    <w:p w:rsidR="00C90499" w:rsidRPr="00C90499" w:rsidRDefault="00C90499" w:rsidP="00C90499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Хоч слабкі у нас ще руки,</w:t>
      </w:r>
    </w:p>
    <w:p w:rsidR="00C90499" w:rsidRPr="00C90499" w:rsidRDefault="00C90499" w:rsidP="00C90499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Та душа завзята.</w:t>
      </w:r>
    </w:p>
    <w:p w:rsidR="00C90499" w:rsidRPr="00C90499" w:rsidRDefault="00C90499" w:rsidP="00C90499">
      <w:pPr>
        <w:spacing w:after="0" w:line="240" w:lineRule="auto"/>
        <w:ind w:left="1412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Дитина 2: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  <w:t>Бо козацького ми роду,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Славних предків діти.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І в садочку всі вчимося,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Рідний край любить.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Дитина 3: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  <w:t>І для Краю позмагатись,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І для Краю жити.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Ігри патріотів наші,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славою скріпити.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Дитина 4: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  <w:t>У змаганнях ми завзяті,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В спорті – так тримати!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Ігри патріотів славить,</w:t>
      </w:r>
    </w:p>
    <w:p w:rsidR="00C90499" w:rsidRPr="00C90499" w:rsidRDefault="00C90499" w:rsidP="00C9049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36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36"/>
          <w:szCs w:val="28"/>
          <w:lang w:val="uk-UA"/>
        </w:rPr>
        <w:t xml:space="preserve">         </w:t>
      </w:r>
      <w:r w:rsidRPr="00C90499">
        <w:rPr>
          <w:rFonts w:ascii="Times New Roman" w:hAnsi="Times New Roman"/>
          <w:color w:val="000000" w:themeColor="text1"/>
          <w:sz w:val="36"/>
          <w:szCs w:val="28"/>
          <w:lang w:val="uk-UA"/>
        </w:rPr>
        <w:t>Україна мати.</w:t>
      </w:r>
    </w:p>
    <w:p w:rsidR="00C90499" w:rsidRPr="00C90499" w:rsidRDefault="00C90499">
      <w:pPr>
        <w:rPr>
          <w:sz w:val="32"/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Default="00C90499">
      <w:pPr>
        <w:rPr>
          <w:lang w:val="uk-UA"/>
        </w:rPr>
      </w:pP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 «</w:t>
      </w: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Уперед до перемоги, через усі перешкоди!»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                                       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«</w:t>
      </w: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Тільки вперед, ні кроку назад!»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                                       </w:t>
      </w: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 «Наш девіз «непереможний» це повинен знати кожний»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                                      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</w:t>
      </w: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«Ми боремось, стараємось і всього добиваємось»!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                                       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color w:val="000000" w:themeColor="text1"/>
          <w:sz w:val="44"/>
          <w:szCs w:val="28"/>
          <w:lang w:val="uk-UA"/>
        </w:rPr>
        <w:t xml:space="preserve">   «</w:t>
      </w: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Якщо хочеш бути «клас», то приєднуйся до нас»!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                                          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«Перемога наше діло, ми йдемо до неї сміло»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                                        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  «Наша команда краще всіх! Сьогодні її чекає успіх!»</w:t>
      </w: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</w:p>
    <w:p w:rsidR="00C90499" w:rsidRPr="00C90499" w:rsidRDefault="00C90499" w:rsidP="00C90499">
      <w:pPr>
        <w:spacing w:after="0" w:line="240" w:lineRule="auto"/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</w:pPr>
      <w:r w:rsidRPr="00C90499">
        <w:rPr>
          <w:rFonts w:ascii="Times New Roman" w:hAnsi="Times New Roman"/>
          <w:b/>
          <w:color w:val="000000" w:themeColor="text1"/>
          <w:sz w:val="44"/>
          <w:szCs w:val="28"/>
          <w:lang w:val="uk-UA"/>
        </w:rPr>
        <w:t xml:space="preserve">      «Завжди впевнено тримайся і ніколи не здавайся!»</w:t>
      </w:r>
    </w:p>
    <w:p w:rsidR="00C90499" w:rsidRPr="00C90499" w:rsidRDefault="00C90499">
      <w:pPr>
        <w:rPr>
          <w:sz w:val="40"/>
          <w:lang w:val="uk-UA"/>
        </w:rPr>
      </w:pPr>
    </w:p>
    <w:sectPr w:rsidR="00C90499" w:rsidRPr="00C90499" w:rsidSect="00911E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DE1"/>
    <w:multiLevelType w:val="hybridMultilevel"/>
    <w:tmpl w:val="A65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A694C"/>
    <w:multiLevelType w:val="hybridMultilevel"/>
    <w:tmpl w:val="A65C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42C"/>
    <w:rsid w:val="00015FC0"/>
    <w:rsid w:val="000A05FC"/>
    <w:rsid w:val="00111D25"/>
    <w:rsid w:val="0011329A"/>
    <w:rsid w:val="00142824"/>
    <w:rsid w:val="00165FE4"/>
    <w:rsid w:val="001B6A2D"/>
    <w:rsid w:val="001C2484"/>
    <w:rsid w:val="0023386F"/>
    <w:rsid w:val="002470AC"/>
    <w:rsid w:val="0028068E"/>
    <w:rsid w:val="00312A4C"/>
    <w:rsid w:val="003421BC"/>
    <w:rsid w:val="003A68FC"/>
    <w:rsid w:val="00463831"/>
    <w:rsid w:val="00473306"/>
    <w:rsid w:val="004A47B2"/>
    <w:rsid w:val="004C398B"/>
    <w:rsid w:val="004D16F7"/>
    <w:rsid w:val="004E7389"/>
    <w:rsid w:val="005053F7"/>
    <w:rsid w:val="005B3B9B"/>
    <w:rsid w:val="005B7F44"/>
    <w:rsid w:val="005C723E"/>
    <w:rsid w:val="005F79CD"/>
    <w:rsid w:val="006375F0"/>
    <w:rsid w:val="006E621C"/>
    <w:rsid w:val="007151D9"/>
    <w:rsid w:val="00720D6A"/>
    <w:rsid w:val="0077556E"/>
    <w:rsid w:val="0079413D"/>
    <w:rsid w:val="007A02F2"/>
    <w:rsid w:val="007D5F07"/>
    <w:rsid w:val="008328C5"/>
    <w:rsid w:val="008602BF"/>
    <w:rsid w:val="00861595"/>
    <w:rsid w:val="00867913"/>
    <w:rsid w:val="008D5E01"/>
    <w:rsid w:val="008F1842"/>
    <w:rsid w:val="00911EED"/>
    <w:rsid w:val="00947F91"/>
    <w:rsid w:val="00976350"/>
    <w:rsid w:val="009E3948"/>
    <w:rsid w:val="00AE09D1"/>
    <w:rsid w:val="00AF469F"/>
    <w:rsid w:val="00B03C1F"/>
    <w:rsid w:val="00B46C4F"/>
    <w:rsid w:val="00C90499"/>
    <w:rsid w:val="00C90F79"/>
    <w:rsid w:val="00C91304"/>
    <w:rsid w:val="00CB13A7"/>
    <w:rsid w:val="00D3787E"/>
    <w:rsid w:val="00DD01BF"/>
    <w:rsid w:val="00DD62E7"/>
    <w:rsid w:val="00E05007"/>
    <w:rsid w:val="00E56278"/>
    <w:rsid w:val="00F12EF3"/>
    <w:rsid w:val="00F47051"/>
    <w:rsid w:val="00F61DEB"/>
    <w:rsid w:val="00F63997"/>
    <w:rsid w:val="00F84FAF"/>
    <w:rsid w:val="00FB70E0"/>
    <w:rsid w:val="00FD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BAFF-A5D3-4A3C-B127-2DD3E0F1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29</cp:revision>
  <cp:lastPrinted>2017-07-25T13:55:00Z</cp:lastPrinted>
  <dcterms:created xsi:type="dcterms:W3CDTF">2015-08-30T15:27:00Z</dcterms:created>
  <dcterms:modified xsi:type="dcterms:W3CDTF">2021-10-06T06:03:00Z</dcterms:modified>
</cp:coreProperties>
</file>