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83" w:rsidRDefault="00B17D83" w:rsidP="00B17D83">
      <w:pPr>
        <w:spacing w:after="0"/>
        <w:rPr>
          <w:rFonts w:ascii="Times New Roman" w:hAnsi="Times New Roman" w:cs="Times New Roman"/>
          <w:b/>
          <w:sz w:val="28"/>
        </w:rPr>
      </w:pPr>
    </w:p>
    <w:p w:rsidR="002C4260" w:rsidRDefault="002C4260" w:rsidP="00B17D83">
      <w:pPr>
        <w:spacing w:after="0"/>
        <w:rPr>
          <w:rFonts w:ascii="Times New Roman" w:hAnsi="Times New Roman" w:cs="Times New Roman"/>
          <w:b/>
          <w:sz w:val="28"/>
        </w:rPr>
      </w:pPr>
    </w:p>
    <w:p w:rsidR="00CA24CA" w:rsidRPr="00A218C8" w:rsidRDefault="00CA24CA" w:rsidP="00CA24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A218C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Персонажі казки «Коза-дереза»</w:t>
      </w:r>
    </w:p>
    <w:p w:rsidR="00CA24CA" w:rsidRDefault="00CA24CA" w:rsidP="00CA24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Мета: </w:t>
      </w:r>
      <w:r>
        <w:rPr>
          <w:rFonts w:ascii="Times New Roman" w:hAnsi="Times New Roman" w:cs="Times New Roman"/>
          <w:sz w:val="28"/>
          <w:szCs w:val="28"/>
        </w:rPr>
        <w:t>закріпити з дітьми комп</w:t>
      </w:r>
      <w:r w:rsidR="003A5E6A">
        <w:rPr>
          <w:rFonts w:ascii="Times New Roman" w:hAnsi="Times New Roman" w:cs="Times New Roman"/>
          <w:sz w:val="28"/>
          <w:szCs w:val="28"/>
        </w:rPr>
        <w:t>лекс ранкової гімнастики «Ми любимо казки»</w:t>
      </w:r>
      <w:r>
        <w:rPr>
          <w:rFonts w:ascii="Times New Roman" w:hAnsi="Times New Roman" w:cs="Times New Roman"/>
          <w:sz w:val="28"/>
          <w:szCs w:val="28"/>
        </w:rPr>
        <w:t>, продовжувати вчити дітей шикуватися в шеренгу та колону без орієнтирів та виводити три колони за допомогою орієнтирів; продовжувати вчити дітей стрибати в довжину з місця; вправляти в лазінні по гімнастичній стінці однойменним способом, не пропускаючи щаблі; ходити по ребристій дошці; розвивати орієнтування в просторі, рівновагу, силу; виховувати сміливість та дружні стосунки між дітьми.</w:t>
      </w:r>
    </w:p>
    <w:p w:rsidR="00CA24CA" w:rsidRDefault="00CA24CA" w:rsidP="00CA24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заняття: </w:t>
      </w:r>
      <w:r w:rsidRPr="00F31466">
        <w:rPr>
          <w:rFonts w:ascii="Times New Roman" w:hAnsi="Times New Roman" w:cs="Times New Roman"/>
          <w:sz w:val="28"/>
          <w:szCs w:val="28"/>
        </w:rPr>
        <w:t>сюжетне.</w:t>
      </w:r>
    </w:p>
    <w:p w:rsidR="00CA24CA" w:rsidRDefault="00CA24CA" w:rsidP="00CA24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Спосіб організації: </w:t>
      </w:r>
      <w:r>
        <w:rPr>
          <w:rFonts w:ascii="Times New Roman" w:hAnsi="Times New Roman" w:cs="Times New Roman"/>
          <w:sz w:val="28"/>
          <w:szCs w:val="28"/>
        </w:rPr>
        <w:t>потоково-коловий</w:t>
      </w:r>
      <w:r w:rsidRPr="00F31466">
        <w:rPr>
          <w:rFonts w:ascii="Times New Roman" w:hAnsi="Times New Roman" w:cs="Times New Roman"/>
          <w:sz w:val="28"/>
          <w:szCs w:val="28"/>
        </w:rPr>
        <w:t>.</w:t>
      </w:r>
    </w:p>
    <w:p w:rsidR="00CA24CA" w:rsidRDefault="00CA24CA" w:rsidP="00CA24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Словник: </w:t>
      </w:r>
      <w:r>
        <w:rPr>
          <w:rFonts w:ascii="Times New Roman" w:hAnsi="Times New Roman" w:cs="Times New Roman"/>
          <w:sz w:val="28"/>
          <w:szCs w:val="28"/>
        </w:rPr>
        <w:t>коза-дереза, звірята, сніжки, знайдіть.</w:t>
      </w:r>
    </w:p>
    <w:p w:rsidR="00CA24CA" w:rsidRDefault="00CA24CA" w:rsidP="00CA24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Інвентар:</w:t>
      </w:r>
      <w:r>
        <w:rPr>
          <w:rFonts w:ascii="Times New Roman" w:hAnsi="Times New Roman" w:cs="Times New Roman"/>
          <w:sz w:val="28"/>
          <w:szCs w:val="28"/>
        </w:rPr>
        <w:t xml:space="preserve"> гімнастична стінка, мати, ребриста дошка, мотузки-6шт; «сніжка» на кожну дитину, рукавичка.</w:t>
      </w:r>
    </w:p>
    <w:p w:rsidR="00CA24CA" w:rsidRDefault="00CA24CA" w:rsidP="00CA24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Хід заняття</w:t>
      </w:r>
    </w:p>
    <w:p w:rsidR="00CA24CA" w:rsidRDefault="00CA24CA" w:rsidP="00CA24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C517F1">
        <w:rPr>
          <w:rFonts w:ascii="Times New Roman" w:hAnsi="Times New Roman" w:cs="Times New Roman"/>
          <w:b/>
          <w:sz w:val="28"/>
          <w:szCs w:val="28"/>
        </w:rPr>
        <w:t>. Привітання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4CA" w:rsidRDefault="00CA24CA" w:rsidP="00CA24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Я вітаю вас малята!</w:t>
      </w:r>
    </w:p>
    <w:p w:rsidR="00CA24CA" w:rsidRDefault="00CA24CA" w:rsidP="00CA24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Посміхніться, обійміться,</w:t>
      </w:r>
    </w:p>
    <w:p w:rsidR="00CA24CA" w:rsidRDefault="00CA24CA" w:rsidP="00CA24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Одне з одним не сваріться!</w:t>
      </w:r>
    </w:p>
    <w:p w:rsidR="00CA24CA" w:rsidRDefault="00CA24CA" w:rsidP="00CA24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Малята, я рада вас бачити, ми продовжимо перетворюватися на казкових героїв. Спробуйте відгадати, у якій казці сьогодні побуваємо.</w:t>
      </w:r>
    </w:p>
    <w:p w:rsidR="00CA24CA" w:rsidRDefault="00CA24CA" w:rsidP="00CA24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Вигнав дід козу із хати – </w:t>
      </w:r>
    </w:p>
    <w:p w:rsidR="00CA24CA" w:rsidRDefault="00CA24CA" w:rsidP="00CA24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й пішла вона блукати:</w:t>
      </w:r>
    </w:p>
    <w:p w:rsidR="00CA24CA" w:rsidRDefault="00CA24CA" w:rsidP="00CA24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Всі козу ту виганяли</w:t>
      </w:r>
      <w:r w:rsidR="00062786">
        <w:rPr>
          <w:rFonts w:ascii="Times New Roman" w:hAnsi="Times New Roman" w:cs="Times New Roman"/>
          <w:sz w:val="28"/>
          <w:szCs w:val="28"/>
        </w:rPr>
        <w:t>,</w:t>
      </w:r>
    </w:p>
    <w:p w:rsidR="00062786" w:rsidRDefault="00062786" w:rsidP="00CA24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 козуню ущипнув,</w:t>
      </w:r>
    </w:p>
    <w:p w:rsidR="00062786" w:rsidRDefault="00062786" w:rsidP="00CA24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Зайцю хатку повернув. («Коза-дереза»)</w:t>
      </w:r>
    </w:p>
    <w:p w:rsidR="00CA24CA" w:rsidRDefault="00CA24CA" w:rsidP="00CA24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звичайн</w:t>
      </w:r>
      <w:r w:rsidR="00062786">
        <w:rPr>
          <w:rFonts w:ascii="Times New Roman" w:hAnsi="Times New Roman" w:cs="Times New Roman"/>
          <w:sz w:val="28"/>
          <w:szCs w:val="28"/>
        </w:rPr>
        <w:t>а (10с.),  ходьба на носках</w:t>
      </w:r>
      <w:r>
        <w:rPr>
          <w:rFonts w:ascii="Times New Roman" w:hAnsi="Times New Roman" w:cs="Times New Roman"/>
          <w:sz w:val="28"/>
          <w:szCs w:val="28"/>
        </w:rPr>
        <w:t>, руки на по</w:t>
      </w:r>
      <w:r w:rsidR="00062786">
        <w:rPr>
          <w:rFonts w:ascii="Times New Roman" w:hAnsi="Times New Roman" w:cs="Times New Roman"/>
          <w:sz w:val="28"/>
          <w:szCs w:val="28"/>
        </w:rPr>
        <w:t>ясі, «кізонька йде тихенько</w:t>
      </w:r>
      <w:r>
        <w:rPr>
          <w:rFonts w:ascii="Times New Roman" w:hAnsi="Times New Roman" w:cs="Times New Roman"/>
          <w:sz w:val="28"/>
          <w:szCs w:val="28"/>
        </w:rPr>
        <w:t xml:space="preserve">» (15с.),  ходьба звичайна (10с.), </w:t>
      </w:r>
      <w:r w:rsidR="00062786">
        <w:rPr>
          <w:rFonts w:ascii="Times New Roman" w:hAnsi="Times New Roman" w:cs="Times New Roman"/>
          <w:sz w:val="28"/>
          <w:szCs w:val="28"/>
        </w:rPr>
        <w:t>ходьба на п’ятках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2786">
        <w:rPr>
          <w:rFonts w:ascii="Times New Roman" w:hAnsi="Times New Roman" w:cs="Times New Roman"/>
          <w:sz w:val="28"/>
          <w:szCs w:val="28"/>
        </w:rPr>
        <w:t xml:space="preserve"> руки за головою «кізонька роздивляється</w:t>
      </w:r>
      <w:r>
        <w:rPr>
          <w:rFonts w:ascii="Times New Roman" w:hAnsi="Times New Roman" w:cs="Times New Roman"/>
          <w:sz w:val="28"/>
          <w:szCs w:val="28"/>
        </w:rPr>
        <w:t>»(15с.), ходьба звичайна</w:t>
      </w:r>
      <w:r w:rsidR="00062786">
        <w:rPr>
          <w:rFonts w:ascii="Times New Roman" w:hAnsi="Times New Roman" w:cs="Times New Roman"/>
          <w:sz w:val="28"/>
          <w:szCs w:val="28"/>
        </w:rPr>
        <w:t xml:space="preserve"> (10с.),  ходьба широким кроком, «кізонька поспішає»</w:t>
      </w:r>
      <w:r>
        <w:rPr>
          <w:rFonts w:ascii="Times New Roman" w:hAnsi="Times New Roman" w:cs="Times New Roman"/>
          <w:sz w:val="28"/>
          <w:szCs w:val="28"/>
        </w:rPr>
        <w:t xml:space="preserve"> (15с.), ходьба звичайна (10с.),  </w:t>
      </w:r>
      <w:r w:rsidR="00062786">
        <w:rPr>
          <w:rFonts w:ascii="Times New Roman" w:hAnsi="Times New Roman" w:cs="Times New Roman"/>
          <w:sz w:val="28"/>
          <w:szCs w:val="28"/>
        </w:rPr>
        <w:t>біг з високим підніманням колін</w:t>
      </w:r>
      <w:r>
        <w:rPr>
          <w:rFonts w:ascii="Times New Roman" w:hAnsi="Times New Roman" w:cs="Times New Roman"/>
          <w:sz w:val="28"/>
          <w:szCs w:val="28"/>
        </w:rPr>
        <w:t xml:space="preserve"> (35с.), </w:t>
      </w:r>
      <w:r w:rsidR="003A5E6A">
        <w:rPr>
          <w:rFonts w:ascii="Times New Roman" w:hAnsi="Times New Roman" w:cs="Times New Roman"/>
          <w:sz w:val="28"/>
          <w:szCs w:val="28"/>
        </w:rPr>
        <w:t xml:space="preserve">ходьба звичайна </w:t>
      </w:r>
      <w:r>
        <w:rPr>
          <w:rFonts w:ascii="Times New Roman" w:hAnsi="Times New Roman" w:cs="Times New Roman"/>
          <w:sz w:val="28"/>
          <w:szCs w:val="28"/>
        </w:rPr>
        <w:t>, перешикування в 3 колони.</w:t>
      </w:r>
    </w:p>
    <w:p w:rsidR="00062786" w:rsidRDefault="00CA24CA" w:rsidP="00CA24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</w:t>
      </w:r>
      <w:r>
        <w:rPr>
          <w:rFonts w:ascii="Times New Roman" w:hAnsi="Times New Roman" w:cs="Times New Roman"/>
          <w:sz w:val="28"/>
          <w:szCs w:val="28"/>
        </w:rPr>
        <w:t>. Комплекс ранкової гімн</w:t>
      </w:r>
      <w:r w:rsidR="003A5E6A">
        <w:rPr>
          <w:rFonts w:ascii="Times New Roman" w:hAnsi="Times New Roman" w:cs="Times New Roman"/>
          <w:sz w:val="28"/>
          <w:szCs w:val="28"/>
        </w:rPr>
        <w:t>астики «Ми любимо казки»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E6A" w:rsidRDefault="003A5E6A" w:rsidP="003A5E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  <w:lang w:val="uk-UA"/>
        </w:rPr>
      </w:pPr>
      <w:r w:rsidRPr="00B23283">
        <w:rPr>
          <w:rFonts w:ascii="Times New Roman" w:hAnsi="Times New Roman" w:cs="Times New Roman"/>
          <w:sz w:val="28"/>
          <w:szCs w:val="32"/>
          <w:lang w:val="uk-UA"/>
        </w:rPr>
        <w:t>«</w:t>
      </w:r>
      <w:r w:rsidRPr="00B23283">
        <w:rPr>
          <w:rFonts w:ascii="Times New Roman" w:hAnsi="Times New Roman" w:cs="Times New Roman"/>
          <w:b/>
          <w:sz w:val="28"/>
          <w:szCs w:val="32"/>
          <w:lang w:val="uk-UA"/>
        </w:rPr>
        <w:t xml:space="preserve">Чарівний млин». </w:t>
      </w:r>
      <w:r w:rsidRPr="00B23283">
        <w:rPr>
          <w:rFonts w:ascii="Times New Roman" w:hAnsi="Times New Roman" w:cs="Times New Roman"/>
          <w:sz w:val="28"/>
          <w:szCs w:val="32"/>
          <w:lang w:val="uk-UA"/>
        </w:rPr>
        <w:t>В. п. – о. с. 1-3 – колові рухи прямими руками вперед, 4 – в. п., 5-7 – колові рухи прямими руками назад. 8 – в. п. Повторити 8 разів.</w:t>
      </w:r>
    </w:p>
    <w:p w:rsidR="003A5E6A" w:rsidRPr="00B23283" w:rsidRDefault="003A5E6A" w:rsidP="003A5E6A">
      <w:pPr>
        <w:pStyle w:val="a3"/>
        <w:ind w:left="1080"/>
        <w:rPr>
          <w:rFonts w:ascii="Times New Roman" w:hAnsi="Times New Roman" w:cs="Times New Roman"/>
          <w:sz w:val="28"/>
          <w:szCs w:val="32"/>
          <w:lang w:val="uk-UA"/>
        </w:rPr>
      </w:pPr>
    </w:p>
    <w:p w:rsidR="003A5E6A" w:rsidRDefault="003A5E6A" w:rsidP="003A5E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  <w:lang w:val="uk-UA"/>
        </w:rPr>
      </w:pPr>
      <w:r w:rsidRPr="00B23283">
        <w:rPr>
          <w:rFonts w:ascii="Times New Roman" w:hAnsi="Times New Roman" w:cs="Times New Roman"/>
          <w:sz w:val="28"/>
          <w:szCs w:val="32"/>
          <w:lang w:val="uk-UA"/>
        </w:rPr>
        <w:t>«</w:t>
      </w:r>
      <w:r w:rsidRPr="00B23283">
        <w:rPr>
          <w:rFonts w:ascii="Times New Roman" w:hAnsi="Times New Roman" w:cs="Times New Roman"/>
          <w:b/>
          <w:sz w:val="28"/>
          <w:szCs w:val="32"/>
          <w:lang w:val="uk-UA"/>
        </w:rPr>
        <w:t xml:space="preserve">Буратіно грає». </w:t>
      </w:r>
      <w:r w:rsidRPr="00B23283">
        <w:rPr>
          <w:rFonts w:ascii="Times New Roman" w:hAnsi="Times New Roman" w:cs="Times New Roman"/>
          <w:sz w:val="28"/>
          <w:szCs w:val="32"/>
          <w:lang w:val="uk-UA"/>
        </w:rPr>
        <w:t>В. п. – стоячи, ноги на ширині ступні, руки на поясі. 1 – нахил тулуба вперед, оплеск за спиною (видих), 2 – в. п. (вдих). Повторити 8-10 разів.</w:t>
      </w:r>
    </w:p>
    <w:p w:rsidR="003A5E6A" w:rsidRPr="00B23283" w:rsidRDefault="003A5E6A" w:rsidP="003A5E6A">
      <w:pPr>
        <w:pStyle w:val="a3"/>
        <w:ind w:left="1080"/>
        <w:rPr>
          <w:rFonts w:ascii="Times New Roman" w:hAnsi="Times New Roman" w:cs="Times New Roman"/>
          <w:sz w:val="28"/>
          <w:szCs w:val="32"/>
          <w:lang w:val="uk-UA"/>
        </w:rPr>
      </w:pPr>
    </w:p>
    <w:p w:rsidR="003A5E6A" w:rsidRDefault="003A5E6A" w:rsidP="003A5E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  <w:lang w:val="uk-UA"/>
        </w:rPr>
      </w:pPr>
      <w:r w:rsidRPr="00B23283">
        <w:rPr>
          <w:rFonts w:ascii="Times New Roman" w:hAnsi="Times New Roman" w:cs="Times New Roman"/>
          <w:sz w:val="28"/>
          <w:szCs w:val="32"/>
          <w:lang w:val="uk-UA"/>
        </w:rPr>
        <w:t>«</w:t>
      </w:r>
      <w:r w:rsidRPr="00B23283">
        <w:rPr>
          <w:rFonts w:ascii="Times New Roman" w:hAnsi="Times New Roman" w:cs="Times New Roman"/>
          <w:b/>
          <w:sz w:val="28"/>
          <w:szCs w:val="32"/>
          <w:lang w:val="uk-UA"/>
        </w:rPr>
        <w:t>Кіт Леопольд шукає мишенят».</w:t>
      </w:r>
      <w:r w:rsidRPr="00B23283">
        <w:rPr>
          <w:rFonts w:ascii="Times New Roman" w:hAnsi="Times New Roman" w:cs="Times New Roman"/>
          <w:sz w:val="28"/>
          <w:szCs w:val="32"/>
          <w:lang w:val="uk-UA"/>
        </w:rPr>
        <w:t xml:space="preserve"> В. п. – стоячи, ноги разом, руки за головою. 1 – випад убік, руки в сторони, 2 – в. п. Повторити 8-10 разів.</w:t>
      </w:r>
    </w:p>
    <w:p w:rsidR="003A5E6A" w:rsidRPr="00B23283" w:rsidRDefault="003A5E6A" w:rsidP="003A5E6A">
      <w:pPr>
        <w:pStyle w:val="a3"/>
        <w:ind w:left="1080"/>
        <w:rPr>
          <w:rFonts w:ascii="Times New Roman" w:hAnsi="Times New Roman" w:cs="Times New Roman"/>
          <w:sz w:val="28"/>
          <w:szCs w:val="32"/>
          <w:lang w:val="uk-UA"/>
        </w:rPr>
      </w:pPr>
    </w:p>
    <w:p w:rsidR="003A5E6A" w:rsidRPr="00117FE5" w:rsidRDefault="003A5E6A" w:rsidP="003A5E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  <w:lang w:val="uk-UA"/>
        </w:rPr>
      </w:pPr>
      <w:r w:rsidRPr="00117FE5">
        <w:rPr>
          <w:rFonts w:ascii="Times New Roman" w:hAnsi="Times New Roman" w:cs="Times New Roman"/>
          <w:sz w:val="28"/>
          <w:szCs w:val="32"/>
          <w:lang w:val="uk-UA"/>
        </w:rPr>
        <w:lastRenderedPageBreak/>
        <w:t>«</w:t>
      </w:r>
      <w:r w:rsidRPr="00117FE5">
        <w:rPr>
          <w:rFonts w:ascii="Times New Roman" w:hAnsi="Times New Roman" w:cs="Times New Roman"/>
          <w:b/>
          <w:sz w:val="28"/>
          <w:szCs w:val="32"/>
          <w:lang w:val="uk-UA"/>
        </w:rPr>
        <w:t>Колобок».</w:t>
      </w:r>
      <w:r w:rsidRPr="00117FE5">
        <w:rPr>
          <w:rFonts w:ascii="Times New Roman" w:hAnsi="Times New Roman" w:cs="Times New Roman"/>
          <w:sz w:val="28"/>
          <w:szCs w:val="32"/>
          <w:lang w:val="uk-UA"/>
        </w:rPr>
        <w:t xml:space="preserve"> В. п. – лежачи на спині, руки вздовж тулуба, ноги разом. 1-2 –   підтягти ноги до грудей, головою торкнутися колін, 3-4 – в. п. Повторити 8 разів.</w:t>
      </w:r>
    </w:p>
    <w:p w:rsidR="003A5E6A" w:rsidRPr="00B23283" w:rsidRDefault="003A5E6A" w:rsidP="003A5E6A">
      <w:pPr>
        <w:pStyle w:val="a3"/>
        <w:ind w:left="1080"/>
        <w:rPr>
          <w:rFonts w:ascii="Times New Roman" w:hAnsi="Times New Roman" w:cs="Times New Roman"/>
          <w:sz w:val="28"/>
          <w:szCs w:val="32"/>
          <w:lang w:val="uk-UA"/>
        </w:rPr>
      </w:pPr>
    </w:p>
    <w:p w:rsidR="003A5E6A" w:rsidRPr="00117FE5" w:rsidRDefault="003A5E6A" w:rsidP="003A5E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  <w:lang w:val="uk-UA"/>
        </w:rPr>
      </w:pPr>
      <w:r w:rsidRPr="00117FE5">
        <w:rPr>
          <w:rFonts w:ascii="Times New Roman" w:hAnsi="Times New Roman" w:cs="Times New Roman"/>
          <w:sz w:val="28"/>
          <w:szCs w:val="32"/>
          <w:lang w:val="uk-UA"/>
        </w:rPr>
        <w:t>«</w:t>
      </w:r>
      <w:r w:rsidRPr="00117FE5">
        <w:rPr>
          <w:rFonts w:ascii="Times New Roman" w:hAnsi="Times New Roman" w:cs="Times New Roman"/>
          <w:b/>
          <w:sz w:val="28"/>
          <w:szCs w:val="32"/>
          <w:lang w:val="uk-UA"/>
        </w:rPr>
        <w:t>Русалонька».</w:t>
      </w:r>
      <w:r w:rsidRPr="00117FE5">
        <w:rPr>
          <w:rFonts w:ascii="Times New Roman" w:hAnsi="Times New Roman" w:cs="Times New Roman"/>
          <w:sz w:val="28"/>
          <w:szCs w:val="32"/>
          <w:lang w:val="uk-UA"/>
        </w:rPr>
        <w:t xml:space="preserve"> В. п. – лежачи на животі, руки витягнуті вперед, ноги разом. 1-3 – «імітація плавання» - прямими руками та ногами, 4 – в. п. Повторити 8разів.</w:t>
      </w:r>
    </w:p>
    <w:p w:rsidR="003A5E6A" w:rsidRPr="00B23283" w:rsidRDefault="003A5E6A" w:rsidP="003A5E6A">
      <w:pPr>
        <w:pStyle w:val="a3"/>
        <w:ind w:left="1080"/>
        <w:rPr>
          <w:rFonts w:ascii="Times New Roman" w:hAnsi="Times New Roman" w:cs="Times New Roman"/>
          <w:sz w:val="28"/>
          <w:szCs w:val="32"/>
          <w:lang w:val="uk-UA"/>
        </w:rPr>
      </w:pPr>
    </w:p>
    <w:p w:rsidR="003A5E6A" w:rsidRPr="00117FE5" w:rsidRDefault="003A5E6A" w:rsidP="003A5E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32"/>
          <w:lang w:val="uk-UA"/>
        </w:rPr>
      </w:pPr>
      <w:r w:rsidRPr="00117FE5">
        <w:rPr>
          <w:rFonts w:ascii="Times New Roman" w:hAnsi="Times New Roman" w:cs="Times New Roman"/>
          <w:b/>
          <w:sz w:val="28"/>
          <w:szCs w:val="32"/>
          <w:lang w:val="uk-UA"/>
        </w:rPr>
        <w:t>«Ведмежата</w:t>
      </w:r>
      <w:r w:rsidRPr="00117FE5">
        <w:rPr>
          <w:rFonts w:ascii="Times New Roman" w:hAnsi="Times New Roman" w:cs="Times New Roman"/>
          <w:sz w:val="28"/>
          <w:szCs w:val="32"/>
          <w:lang w:val="uk-UA"/>
        </w:rPr>
        <w:t>». В. п. – ноги нарізно, стрибки з ноги на ногу.</w:t>
      </w:r>
    </w:p>
    <w:p w:rsidR="003A5E6A" w:rsidRDefault="003A5E6A" w:rsidP="003A5E6A">
      <w:pPr>
        <w:spacing w:after="0"/>
        <w:rPr>
          <w:rFonts w:ascii="Times New Roman" w:hAnsi="Times New Roman" w:cs="Times New Roman"/>
          <w:sz w:val="28"/>
          <w:szCs w:val="32"/>
        </w:rPr>
      </w:pPr>
      <w:r w:rsidRPr="00B23283">
        <w:rPr>
          <w:rFonts w:ascii="Times New Roman" w:hAnsi="Times New Roman" w:cs="Times New Roman"/>
          <w:sz w:val="28"/>
          <w:szCs w:val="32"/>
        </w:rPr>
        <w:t xml:space="preserve">               Повторити 12+12 разів, чергуючи з ходьбою.</w:t>
      </w:r>
    </w:p>
    <w:p w:rsidR="003A5E6A" w:rsidRPr="00B23283" w:rsidRDefault="003A5E6A" w:rsidP="003A5E6A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3A5E6A" w:rsidRPr="00B23283" w:rsidRDefault="003A5E6A" w:rsidP="003A5E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  <w:lang w:val="uk-UA"/>
        </w:rPr>
      </w:pPr>
      <w:r w:rsidRPr="00B23283">
        <w:rPr>
          <w:rFonts w:ascii="Times New Roman" w:hAnsi="Times New Roman" w:cs="Times New Roman"/>
          <w:sz w:val="28"/>
          <w:szCs w:val="32"/>
          <w:lang w:val="uk-UA"/>
        </w:rPr>
        <w:t xml:space="preserve"> «</w:t>
      </w:r>
      <w:r w:rsidRPr="00B23283">
        <w:rPr>
          <w:rFonts w:ascii="Times New Roman" w:hAnsi="Times New Roman" w:cs="Times New Roman"/>
          <w:b/>
          <w:sz w:val="28"/>
          <w:szCs w:val="32"/>
          <w:lang w:val="uk-UA"/>
        </w:rPr>
        <w:t xml:space="preserve">Вправа на дихання. Каша кипить». </w:t>
      </w:r>
      <w:r w:rsidRPr="00B23283">
        <w:rPr>
          <w:rFonts w:ascii="Times New Roman" w:hAnsi="Times New Roman" w:cs="Times New Roman"/>
          <w:sz w:val="28"/>
          <w:szCs w:val="32"/>
          <w:lang w:val="uk-UA"/>
        </w:rPr>
        <w:t>В. п. – сидячи на підлозі, одна рука на животі, друга – на грудях. 1 – втягти живіт (вдих), 2 – випнути живіт, сказати «ф-ф-ф-ф» (видих). Повторити 4-5 разів.</w:t>
      </w:r>
    </w:p>
    <w:p w:rsidR="00CA24CA" w:rsidRDefault="00CA24CA" w:rsidP="00CA24CA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ІІІ. </w:t>
      </w:r>
      <w:r w:rsidR="00337370">
        <w:rPr>
          <w:rFonts w:ascii="Times New Roman" w:hAnsi="Times New Roman" w:cs="Times New Roman"/>
          <w:b/>
          <w:sz w:val="28"/>
          <w:szCs w:val="32"/>
        </w:rPr>
        <w:t xml:space="preserve">1. «По місточку» (ходьба по ребристій доріжці), </w:t>
      </w:r>
      <w:r w:rsidR="00337370">
        <w:rPr>
          <w:rFonts w:ascii="Times New Roman" w:hAnsi="Times New Roman" w:cs="Times New Roman"/>
          <w:sz w:val="28"/>
          <w:szCs w:val="32"/>
        </w:rPr>
        <w:t xml:space="preserve"> руки в сторони , спина пряма.</w:t>
      </w:r>
    </w:p>
    <w:p w:rsidR="00337370" w:rsidRDefault="00337370" w:rsidP="00CA24CA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</w:t>
      </w:r>
      <w:r>
        <w:rPr>
          <w:rFonts w:ascii="Times New Roman" w:hAnsi="Times New Roman" w:cs="Times New Roman"/>
          <w:b/>
          <w:sz w:val="28"/>
          <w:szCs w:val="32"/>
        </w:rPr>
        <w:t xml:space="preserve">2. «Стрибаємо через рів» (стрибки в довжину з місця), </w:t>
      </w:r>
      <w:r>
        <w:rPr>
          <w:rFonts w:ascii="Times New Roman" w:hAnsi="Times New Roman" w:cs="Times New Roman"/>
          <w:sz w:val="28"/>
          <w:szCs w:val="32"/>
        </w:rPr>
        <w:t xml:space="preserve">стежити, щоб діти не   </w:t>
      </w:r>
    </w:p>
    <w:p w:rsidR="00337370" w:rsidRDefault="00337370" w:rsidP="00CA24CA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наштовхувалися один на одного.</w:t>
      </w:r>
    </w:p>
    <w:p w:rsidR="00337370" w:rsidRDefault="00337370" w:rsidP="00CA24CA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</w:t>
      </w:r>
      <w:r>
        <w:rPr>
          <w:rFonts w:ascii="Times New Roman" w:hAnsi="Times New Roman" w:cs="Times New Roman"/>
          <w:b/>
          <w:sz w:val="28"/>
          <w:szCs w:val="32"/>
        </w:rPr>
        <w:t>3. «Зайдемо до хатки та проженемо козу» (</w:t>
      </w:r>
      <w:r>
        <w:rPr>
          <w:rFonts w:ascii="Times New Roman" w:hAnsi="Times New Roman" w:cs="Times New Roman"/>
          <w:sz w:val="28"/>
          <w:szCs w:val="32"/>
        </w:rPr>
        <w:t xml:space="preserve">лазіння по гімнастичній стінці </w:t>
      </w:r>
    </w:p>
    <w:p w:rsidR="00337370" w:rsidRPr="00337370" w:rsidRDefault="00337370" w:rsidP="00CA24CA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однойменним способом, не пропускаючи щаблі). Повторити 3 рази.</w:t>
      </w:r>
    </w:p>
    <w:p w:rsidR="00CA24CA" w:rsidRDefault="00CA24CA" w:rsidP="00CA24CA">
      <w:pPr>
        <w:spacing w:after="0"/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32"/>
        </w:rPr>
        <w:t>Р/гра »Знайди, де заховано»</w:t>
      </w:r>
      <w:r>
        <w:rPr>
          <w:rFonts w:ascii="Times New Roman" w:hAnsi="Times New Roman" w:cs="Times New Roman"/>
          <w:sz w:val="28"/>
          <w:szCs w:val="32"/>
        </w:rPr>
        <w:t xml:space="preserve"> - виховання спостережливості, стриманості.</w:t>
      </w:r>
    </w:p>
    <w:p w:rsidR="00C16112" w:rsidRDefault="00C16112" w:rsidP="00C16112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Зараз будемо ми грати,</w:t>
      </w:r>
    </w:p>
    <w:p w:rsidR="00C16112" w:rsidRDefault="00C16112" w:rsidP="00C16112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Іграшки будем шукати.</w:t>
      </w:r>
    </w:p>
    <w:p w:rsidR="00C16112" w:rsidRDefault="00C16112" w:rsidP="00C16112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Діти, очі відкривайте – </w:t>
      </w:r>
    </w:p>
    <w:p w:rsidR="00C16112" w:rsidRDefault="00C16112" w:rsidP="00CA24CA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І шукати починайте.</w:t>
      </w:r>
    </w:p>
    <w:p w:rsidR="00CA24CA" w:rsidRDefault="00062786" w:rsidP="00CA24CA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Закріплення</w:t>
      </w:r>
      <w:r w:rsidR="00CA24CA">
        <w:rPr>
          <w:rFonts w:ascii="Times New Roman" w:hAnsi="Times New Roman" w:cs="Times New Roman"/>
          <w:sz w:val="28"/>
          <w:szCs w:val="32"/>
        </w:rPr>
        <w:t>.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CA24CA">
        <w:rPr>
          <w:rFonts w:ascii="Times New Roman" w:hAnsi="Times New Roman" w:cs="Times New Roman"/>
          <w:sz w:val="28"/>
          <w:szCs w:val="32"/>
        </w:rPr>
        <w:t xml:space="preserve"> Повторити 3рази.</w:t>
      </w:r>
    </w:p>
    <w:p w:rsidR="00CA24CA" w:rsidRDefault="00CA24CA" w:rsidP="00CA24CA">
      <w:pPr>
        <w:spacing w:after="0"/>
        <w:rPr>
          <w:rFonts w:ascii="Times New Roman" w:hAnsi="Times New Roman" w:cs="Times New Roman"/>
          <w:sz w:val="28"/>
          <w:szCs w:val="32"/>
        </w:rPr>
      </w:pPr>
      <w:r w:rsidRPr="00A92B44">
        <w:rPr>
          <w:rFonts w:ascii="Times New Roman" w:hAnsi="Times New Roman" w:cs="Times New Roman"/>
          <w:b/>
          <w:sz w:val="28"/>
          <w:szCs w:val="32"/>
        </w:rPr>
        <w:t>І</w:t>
      </w:r>
      <w:r w:rsidRPr="00A92B44">
        <w:rPr>
          <w:rFonts w:ascii="Times New Roman" w:hAnsi="Times New Roman" w:cs="Times New Roman"/>
          <w:b/>
          <w:sz w:val="28"/>
          <w:szCs w:val="32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32"/>
        </w:rPr>
        <w:t>.</w:t>
      </w:r>
      <w:r>
        <w:rPr>
          <w:rFonts w:ascii="Times New Roman" w:hAnsi="Times New Roman" w:cs="Times New Roman"/>
          <w:sz w:val="28"/>
          <w:szCs w:val="32"/>
        </w:rPr>
        <w:t xml:space="preserve"> Ходьба звичайна, вправа на дихання.</w:t>
      </w:r>
    </w:p>
    <w:p w:rsidR="00CA24CA" w:rsidRPr="005D4726" w:rsidRDefault="00CA24CA" w:rsidP="00CA24CA">
      <w:pPr>
        <w:spacing w:after="0"/>
        <w:rPr>
          <w:rFonts w:ascii="Times New Roman" w:hAnsi="Times New Roman" w:cs="Times New Roman"/>
          <w:sz w:val="28"/>
          <w:szCs w:val="32"/>
          <w:lang w:val="ru-RU"/>
        </w:rPr>
      </w:pPr>
      <w:r>
        <w:rPr>
          <w:rFonts w:ascii="Times New Roman" w:hAnsi="Times New Roman" w:cs="Times New Roman"/>
          <w:sz w:val="28"/>
          <w:szCs w:val="32"/>
        </w:rPr>
        <w:t>У якій казці сьогодні м</w:t>
      </w:r>
      <w:r w:rsidR="00062786">
        <w:rPr>
          <w:rFonts w:ascii="Times New Roman" w:hAnsi="Times New Roman" w:cs="Times New Roman"/>
          <w:sz w:val="28"/>
          <w:szCs w:val="32"/>
        </w:rPr>
        <w:t>и побували? Як ми допомогли зайчику</w:t>
      </w:r>
      <w:r>
        <w:rPr>
          <w:rFonts w:ascii="Times New Roman" w:hAnsi="Times New Roman" w:cs="Times New Roman"/>
          <w:sz w:val="28"/>
          <w:szCs w:val="32"/>
        </w:rPr>
        <w:t>? Що запам’яталось найбільше?</w:t>
      </w:r>
    </w:p>
    <w:p w:rsidR="00CA24CA" w:rsidRPr="00CA24CA" w:rsidRDefault="00CA24CA" w:rsidP="00CA24CA">
      <w:pPr>
        <w:spacing w:after="0"/>
        <w:rPr>
          <w:rFonts w:ascii="Times New Roman" w:hAnsi="Times New Roman" w:cs="Times New Roman"/>
          <w:b/>
          <w:sz w:val="28"/>
          <w:lang w:val="ru-RU"/>
        </w:rPr>
      </w:pPr>
    </w:p>
    <w:p w:rsidR="00263086" w:rsidRPr="00CA24CA" w:rsidRDefault="00263086" w:rsidP="00CA24CA">
      <w:pPr>
        <w:spacing w:after="0"/>
        <w:rPr>
          <w:rFonts w:ascii="Times New Roman" w:hAnsi="Times New Roman" w:cs="Times New Roman"/>
          <w:sz w:val="28"/>
        </w:rPr>
      </w:pPr>
    </w:p>
    <w:sectPr w:rsidR="00263086" w:rsidRPr="00CA24CA" w:rsidSect="00CA24C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44351"/>
    <w:multiLevelType w:val="hybridMultilevel"/>
    <w:tmpl w:val="8AA8FA1C"/>
    <w:lvl w:ilvl="0" w:tplc="95EE390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1E"/>
    <w:rsid w:val="00062786"/>
    <w:rsid w:val="00263086"/>
    <w:rsid w:val="00264077"/>
    <w:rsid w:val="002C4260"/>
    <w:rsid w:val="00337370"/>
    <w:rsid w:val="003A5E6A"/>
    <w:rsid w:val="0085101E"/>
    <w:rsid w:val="00B17D83"/>
    <w:rsid w:val="00C16112"/>
    <w:rsid w:val="00CA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E6A"/>
    <w:pPr>
      <w:spacing w:after="160" w:line="259" w:lineRule="auto"/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E6A"/>
    <w:pPr>
      <w:spacing w:after="160" w:line="259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2114</Words>
  <Characters>1206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10</cp:revision>
  <dcterms:created xsi:type="dcterms:W3CDTF">2018-12-05T09:37:00Z</dcterms:created>
  <dcterms:modified xsi:type="dcterms:W3CDTF">2021-10-06T08:50:00Z</dcterms:modified>
</cp:coreProperties>
</file>